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AA8A" w14:textId="085F0CFF" w:rsidR="000C0B4D" w:rsidRPr="000C0B4D" w:rsidRDefault="000C0B4D" w:rsidP="000C0B4D">
      <w:pPr>
        <w:rPr>
          <w:b/>
          <w:sz w:val="32"/>
          <w:szCs w:val="32"/>
        </w:rPr>
      </w:pPr>
      <w:r w:rsidRPr="000C0B4D">
        <w:rPr>
          <w:b/>
          <w:sz w:val="32"/>
          <w:szCs w:val="32"/>
        </w:rPr>
        <w:t>4-</w:t>
      </w:r>
      <w:r w:rsidR="00AB1C44">
        <w:rPr>
          <w:b/>
          <w:sz w:val="32"/>
          <w:szCs w:val="32"/>
        </w:rPr>
        <w:t>9</w:t>
      </w:r>
      <w:r w:rsidRPr="000C0B4D">
        <w:rPr>
          <w:b/>
          <w:sz w:val="32"/>
          <w:szCs w:val="32"/>
        </w:rPr>
        <w:t xml:space="preserve">: Invasive Species </w:t>
      </w:r>
    </w:p>
    <w:p w14:paraId="64EE5C5A" w14:textId="631EA86A" w:rsidR="000C0B4D" w:rsidRPr="000C0B4D" w:rsidRDefault="000C0B4D" w:rsidP="000C0B4D">
      <w:pPr>
        <w:pStyle w:val="BasicParagraph"/>
        <w:rPr>
          <w:sz w:val="22"/>
          <w:szCs w:val="22"/>
        </w:rPr>
      </w:pPr>
      <w:r w:rsidRPr="000C0B4D">
        <w:rPr>
          <w:sz w:val="22"/>
          <w:szCs w:val="22"/>
        </w:rPr>
        <w:t xml:space="preserve">The National Invasive Species Council defines an invasive species as one that is non-native to the ecosystem under consideration and whose introduction causes or is likely to cause economic or environmental harm or harm to human health. Invasive species can overwhelm native species and their habitats, forcing the native species out. They are considered to pose the second greatest threat to biodiversity globally. Invasive plants in Vermont, such as Japanese knotweed, common reed (Phragmites), and purple loosestrife, </w:t>
      </w:r>
      <w:r w:rsidR="00BF16F3">
        <w:rPr>
          <w:sz w:val="22"/>
          <w:szCs w:val="22"/>
        </w:rPr>
        <w:t xml:space="preserve">and garlic mustard </w:t>
      </w:r>
      <w:r w:rsidRPr="000C0B4D">
        <w:rPr>
          <w:sz w:val="22"/>
          <w:szCs w:val="22"/>
        </w:rPr>
        <w:t xml:space="preserve">can change soil composition, change water tables, and disrupt insect cycles. They often lack food value upon which wildlife depends. Some invasive animals prey heavily upon native species while others, such as the alewife and zebra mussel, out-compete native species for food and nutrients with significant impacts reverberating up and down food chains. </w:t>
      </w:r>
    </w:p>
    <w:p w14:paraId="672A6659" w14:textId="77777777" w:rsidR="000C0B4D" w:rsidRPr="000C0B4D" w:rsidRDefault="000C0B4D" w:rsidP="000C0B4D">
      <w:pPr>
        <w:pStyle w:val="BasicParagraph"/>
        <w:rPr>
          <w:sz w:val="22"/>
          <w:szCs w:val="22"/>
        </w:rPr>
      </w:pPr>
    </w:p>
    <w:p w14:paraId="15E49E2C" w14:textId="77777777" w:rsidR="000C0B4D" w:rsidRPr="000C0B4D" w:rsidRDefault="000C0B4D" w:rsidP="000C0B4D">
      <w:pPr>
        <w:pStyle w:val="BasicParagraph"/>
        <w:rPr>
          <w:sz w:val="22"/>
          <w:szCs w:val="22"/>
        </w:rPr>
      </w:pPr>
      <w:r w:rsidRPr="000C0B4D">
        <w:rPr>
          <w:sz w:val="22"/>
          <w:szCs w:val="22"/>
        </w:rPr>
        <w:t>The spread of invasive species is primarily caused by human activity. Common examples include</w:t>
      </w:r>
      <w:r w:rsidRPr="000C0B4D">
        <w:rPr>
          <w:rStyle w:val="Footnote"/>
          <w:sz w:val="22"/>
          <w:szCs w:val="22"/>
          <w:vertAlign w:val="superscript"/>
        </w:rPr>
        <w:footnoteReference w:id="2"/>
      </w:r>
      <w:r w:rsidRPr="000C0B4D">
        <w:rPr>
          <w:sz w:val="22"/>
          <w:szCs w:val="22"/>
        </w:rPr>
        <w:t xml:space="preserve">: </w:t>
      </w:r>
    </w:p>
    <w:p w14:paraId="0A37501D" w14:textId="77777777" w:rsidR="000C0B4D" w:rsidRPr="000C0B4D" w:rsidRDefault="000C0B4D" w:rsidP="000C0B4D">
      <w:pPr>
        <w:pStyle w:val="BasicParagraph"/>
        <w:rPr>
          <w:sz w:val="22"/>
          <w:szCs w:val="22"/>
        </w:rPr>
      </w:pPr>
    </w:p>
    <w:p w14:paraId="5C224796" w14:textId="77777777" w:rsidR="000C0B4D" w:rsidRPr="000C0B4D" w:rsidRDefault="000C0B4D" w:rsidP="000C0B4D">
      <w:pPr>
        <w:pStyle w:val="BasicParagraph"/>
        <w:numPr>
          <w:ilvl w:val="0"/>
          <w:numId w:val="6"/>
        </w:numPr>
        <w:rPr>
          <w:sz w:val="22"/>
          <w:szCs w:val="22"/>
        </w:rPr>
      </w:pPr>
      <w:r w:rsidRPr="000C0B4D">
        <w:rPr>
          <w:b/>
          <w:bCs/>
          <w:sz w:val="22"/>
          <w:szCs w:val="22"/>
        </w:rPr>
        <w:t xml:space="preserve">Ships: </w:t>
      </w:r>
      <w:r w:rsidRPr="000C0B4D">
        <w:rPr>
          <w:sz w:val="22"/>
          <w:szCs w:val="22"/>
        </w:rPr>
        <w:t xml:space="preserve">Can carry aquatic organisms in their ballast water or on the hull. </w:t>
      </w:r>
    </w:p>
    <w:p w14:paraId="086475C6" w14:textId="77777777" w:rsidR="000C0B4D" w:rsidRPr="000C0B4D" w:rsidRDefault="000C0B4D" w:rsidP="000C0B4D">
      <w:pPr>
        <w:pStyle w:val="BasicParagraph"/>
        <w:numPr>
          <w:ilvl w:val="0"/>
          <w:numId w:val="6"/>
        </w:numPr>
        <w:rPr>
          <w:sz w:val="22"/>
          <w:szCs w:val="22"/>
        </w:rPr>
      </w:pPr>
      <w:r w:rsidRPr="000C0B4D">
        <w:rPr>
          <w:b/>
          <w:bCs/>
          <w:sz w:val="22"/>
          <w:szCs w:val="22"/>
        </w:rPr>
        <w:t>Wood Products:</w:t>
      </w:r>
      <w:r w:rsidRPr="000C0B4D">
        <w:rPr>
          <w:sz w:val="22"/>
          <w:szCs w:val="22"/>
        </w:rPr>
        <w:t xml:space="preserve"> Insects can get into wood, shipping palettes, and crates that are shipped around the world as well as travel in firewood. </w:t>
      </w:r>
    </w:p>
    <w:p w14:paraId="7C34B886" w14:textId="77777777" w:rsidR="000C0B4D" w:rsidRPr="000C0B4D" w:rsidRDefault="000C0B4D" w:rsidP="000C0B4D">
      <w:pPr>
        <w:pStyle w:val="BasicParagraph"/>
        <w:numPr>
          <w:ilvl w:val="0"/>
          <w:numId w:val="6"/>
        </w:numPr>
        <w:rPr>
          <w:sz w:val="22"/>
          <w:szCs w:val="22"/>
        </w:rPr>
      </w:pPr>
      <w:r w:rsidRPr="000C0B4D">
        <w:rPr>
          <w:b/>
          <w:bCs/>
          <w:sz w:val="22"/>
          <w:szCs w:val="22"/>
        </w:rPr>
        <w:t>Ornamental Plants:</w:t>
      </w:r>
      <w:r w:rsidRPr="000C0B4D">
        <w:rPr>
          <w:sz w:val="22"/>
          <w:szCs w:val="22"/>
        </w:rPr>
        <w:t xml:space="preserve"> Some ornamental plants can escape into the wild and become invasive. </w:t>
      </w:r>
    </w:p>
    <w:p w14:paraId="7A48EB43" w14:textId="77777777" w:rsidR="000C0B4D" w:rsidRPr="000C0B4D" w:rsidRDefault="000C0B4D" w:rsidP="000C0B4D">
      <w:pPr>
        <w:pStyle w:val="BasicParagraph"/>
        <w:numPr>
          <w:ilvl w:val="0"/>
          <w:numId w:val="6"/>
        </w:numPr>
        <w:rPr>
          <w:sz w:val="22"/>
          <w:szCs w:val="22"/>
        </w:rPr>
      </w:pPr>
      <w:r w:rsidRPr="000C0B4D">
        <w:rPr>
          <w:b/>
          <w:bCs/>
          <w:sz w:val="22"/>
          <w:szCs w:val="22"/>
        </w:rPr>
        <w:t xml:space="preserve">Pet Trade: </w:t>
      </w:r>
      <w:r w:rsidRPr="000C0B4D">
        <w:rPr>
          <w:sz w:val="22"/>
          <w:szCs w:val="22"/>
        </w:rPr>
        <w:t xml:space="preserve">Some invasive species start as pets that are intentionally or accidentally released. </w:t>
      </w:r>
    </w:p>
    <w:p w14:paraId="5DAB6C7B" w14:textId="77777777" w:rsidR="000C0B4D" w:rsidRPr="000C0B4D" w:rsidRDefault="000C0B4D" w:rsidP="000C0B4D">
      <w:pPr>
        <w:pStyle w:val="BasicParagraph"/>
        <w:rPr>
          <w:sz w:val="22"/>
          <w:szCs w:val="22"/>
        </w:rPr>
      </w:pPr>
    </w:p>
    <w:p w14:paraId="3EB71ACB" w14:textId="7F7A5D62" w:rsidR="000C0B4D" w:rsidRPr="000C0B4D" w:rsidRDefault="000C0B4D" w:rsidP="137E98C3">
      <w:pPr>
        <w:pStyle w:val="BasicParagraph"/>
        <w:rPr>
          <w:sz w:val="22"/>
          <w:szCs w:val="22"/>
        </w:rPr>
      </w:pPr>
      <w:r w:rsidRPr="000C0B4D">
        <w:rPr>
          <w:sz w:val="22"/>
          <w:szCs w:val="22"/>
        </w:rPr>
        <w:t>The Nature Conservancy reports that invasive species have contributed directly to the decline of 42% of the threatened and endangered species in the United States. Further, the annual cost to the U.S. economy is estimated at $120 billion per year, with more than 100 million acres suffering from invasive plant infestation</w:t>
      </w:r>
      <w:r w:rsidRPr="137E98C3">
        <w:rPr>
          <w:rStyle w:val="FootnoteReference"/>
          <w:sz w:val="22"/>
          <w:szCs w:val="22"/>
        </w:rPr>
        <w:footnoteReference w:id="3"/>
      </w:r>
      <w:r w:rsidRPr="000C0B4D">
        <w:rPr>
          <w:sz w:val="22"/>
          <w:szCs w:val="22"/>
        </w:rPr>
        <w:t>. Freshwater ecosystems and estuaries are especially vulnerable to invasion, as these areas are very difficult to contain and reverse</w:t>
      </w:r>
      <w:r w:rsidRPr="000C0B4D">
        <w:rPr>
          <w:rStyle w:val="Footnote"/>
          <w:sz w:val="22"/>
          <w:szCs w:val="22"/>
          <w:vertAlign w:val="superscript"/>
        </w:rPr>
        <w:footnoteReference w:id="4"/>
      </w:r>
      <w:r w:rsidRPr="000C0B4D">
        <w:rPr>
          <w:sz w:val="22"/>
          <w:szCs w:val="22"/>
        </w:rPr>
        <w:t>. In Vermont specifically, examples of economic impacts of invasive species can be observed in the costs of managing invasive water chestnut in Lake Champlain</w:t>
      </w:r>
      <w:r w:rsidRPr="000C0B4D">
        <w:rPr>
          <w:rStyle w:val="Footnote"/>
          <w:sz w:val="22"/>
          <w:szCs w:val="22"/>
          <w:vertAlign w:val="superscript"/>
        </w:rPr>
        <w:footnoteReference w:id="5"/>
      </w:r>
      <w:r w:rsidRPr="000C0B4D">
        <w:rPr>
          <w:sz w:val="22"/>
          <w:szCs w:val="22"/>
        </w:rPr>
        <w:t xml:space="preserve"> and payments to private landowners to improve tree regeneration and wildlife habitat by controlling buckthorn and honeysuckle in forests</w:t>
      </w:r>
      <w:r w:rsidRPr="000C0B4D">
        <w:rPr>
          <w:rStyle w:val="Footnote"/>
          <w:sz w:val="22"/>
          <w:szCs w:val="22"/>
          <w:vertAlign w:val="superscript"/>
        </w:rPr>
        <w:footnoteReference w:id="6"/>
      </w:r>
      <w:r w:rsidRPr="000C0B4D">
        <w:rPr>
          <w:sz w:val="22"/>
          <w:szCs w:val="22"/>
        </w:rPr>
        <w:t xml:space="preserve">. </w:t>
      </w:r>
      <w:r w:rsidR="7DF584BA" w:rsidRPr="000C0B4D">
        <w:rPr>
          <w:sz w:val="22"/>
          <w:szCs w:val="22"/>
        </w:rPr>
        <w:t>Additionally, w</w:t>
      </w:r>
      <w:r w:rsidR="7DF584BA" w:rsidRPr="137E98C3">
        <w:rPr>
          <w:sz w:val="22"/>
          <w:szCs w:val="22"/>
        </w:rPr>
        <w:t>ater pipes in Lake Champlain must now be cleaned out regularly to rid them of invasive zebra mussels.</w:t>
      </w:r>
    </w:p>
    <w:p w14:paraId="6364D196" w14:textId="68C635DA" w:rsidR="000C0B4D" w:rsidRPr="000C0B4D" w:rsidRDefault="000C0B4D" w:rsidP="137E98C3">
      <w:pPr>
        <w:pStyle w:val="BasicParagraph"/>
        <w:rPr>
          <w:sz w:val="22"/>
          <w:szCs w:val="22"/>
        </w:rPr>
      </w:pPr>
    </w:p>
    <w:p w14:paraId="2D3A8886" w14:textId="70CFC69F" w:rsidR="000C0B4D" w:rsidRPr="000C0B4D" w:rsidRDefault="0BFCA8AE" w:rsidP="137E98C3">
      <w:pPr>
        <w:pStyle w:val="BasicParagraph"/>
        <w:rPr>
          <w:sz w:val="22"/>
          <w:szCs w:val="22"/>
        </w:rPr>
      </w:pPr>
      <w:r w:rsidRPr="000C0B4D">
        <w:rPr>
          <w:sz w:val="22"/>
          <w:szCs w:val="22"/>
        </w:rPr>
        <w:lastRenderedPageBreak/>
        <w:t>Water chestnut</w:t>
      </w:r>
      <w:r w:rsidR="386A9BF3" w:rsidRPr="000C0B4D">
        <w:rPr>
          <w:sz w:val="22"/>
          <w:szCs w:val="22"/>
        </w:rPr>
        <w:t>s</w:t>
      </w:r>
      <w:r w:rsidRPr="000C0B4D">
        <w:rPr>
          <w:sz w:val="22"/>
          <w:szCs w:val="22"/>
        </w:rPr>
        <w:t xml:space="preserve"> reproduce rapidl</w:t>
      </w:r>
      <w:r w:rsidR="190EDA9D" w:rsidRPr="000C0B4D">
        <w:rPr>
          <w:sz w:val="22"/>
          <w:szCs w:val="22"/>
        </w:rPr>
        <w:t>y in nutrient-rich and slow</w:t>
      </w:r>
      <w:r w:rsidR="57B3BFCE" w:rsidRPr="000C0B4D">
        <w:rPr>
          <w:sz w:val="22"/>
          <w:szCs w:val="22"/>
        </w:rPr>
        <w:t>-</w:t>
      </w:r>
      <w:r w:rsidR="190EDA9D" w:rsidRPr="000C0B4D">
        <w:rPr>
          <w:sz w:val="22"/>
          <w:szCs w:val="22"/>
        </w:rPr>
        <w:t>moving waters, making Lake Champlain a hotspot for these invasives</w:t>
      </w:r>
      <w:r w:rsidR="000C0B4D" w:rsidRPr="137E98C3">
        <w:rPr>
          <w:rStyle w:val="FootnoteReference"/>
          <w:sz w:val="22"/>
          <w:szCs w:val="22"/>
        </w:rPr>
        <w:footnoteReference w:id="7"/>
      </w:r>
      <w:r w:rsidR="7AACA833" w:rsidRPr="000C0B4D">
        <w:rPr>
          <w:sz w:val="22"/>
          <w:szCs w:val="22"/>
        </w:rPr>
        <w:t xml:space="preserve">. </w:t>
      </w:r>
      <w:r w:rsidR="38386827" w:rsidRPr="000C0B4D">
        <w:rPr>
          <w:sz w:val="22"/>
          <w:szCs w:val="22"/>
        </w:rPr>
        <w:t>They</w:t>
      </w:r>
      <w:r w:rsidR="7AACA833" w:rsidRPr="000C0B4D">
        <w:rPr>
          <w:sz w:val="22"/>
          <w:szCs w:val="22"/>
        </w:rPr>
        <w:t xml:space="preserve"> can cause severe damage to t</w:t>
      </w:r>
      <w:r w:rsidR="5FF91B6C" w:rsidRPr="000C0B4D">
        <w:rPr>
          <w:sz w:val="22"/>
          <w:szCs w:val="22"/>
        </w:rPr>
        <w:t>he surrounding aquatic ecosystem it inhabits by limiting nutrients, crowding out native species,</w:t>
      </w:r>
      <w:r w:rsidR="5EF7E786" w:rsidRPr="000C0B4D">
        <w:rPr>
          <w:sz w:val="22"/>
          <w:szCs w:val="22"/>
        </w:rPr>
        <w:t xml:space="preserve"> and lowering the dissolved oxygen concentration.</w:t>
      </w:r>
      <w:r w:rsidR="344FFCCA" w:rsidRPr="000C0B4D">
        <w:rPr>
          <w:sz w:val="22"/>
          <w:szCs w:val="22"/>
        </w:rPr>
        <w:t xml:space="preserve"> Early detection of these plants is crucial due to their prolific nature, and they should be removed from the area quickly before they germinate</w:t>
      </w:r>
      <w:r w:rsidR="000C0B4D" w:rsidRPr="137E98C3">
        <w:rPr>
          <w:rStyle w:val="FootnoteReference"/>
          <w:sz w:val="22"/>
          <w:szCs w:val="22"/>
        </w:rPr>
        <w:footnoteReference w:id="8"/>
      </w:r>
      <w:r w:rsidR="4B1786E7" w:rsidRPr="000C0B4D">
        <w:rPr>
          <w:sz w:val="22"/>
          <w:szCs w:val="22"/>
        </w:rPr>
        <w:t>.</w:t>
      </w:r>
      <w:r w:rsidR="60DBBE44" w:rsidRPr="000C0B4D">
        <w:rPr>
          <w:sz w:val="22"/>
          <w:szCs w:val="22"/>
        </w:rPr>
        <w:t xml:space="preserve"> </w:t>
      </w:r>
      <w:r w:rsidR="5EF7E786" w:rsidRPr="000C0B4D">
        <w:rPr>
          <w:sz w:val="22"/>
          <w:szCs w:val="22"/>
        </w:rPr>
        <w:t xml:space="preserve"> </w:t>
      </w:r>
      <w:r w:rsidR="09F7C7FE" w:rsidRPr="000C0B4D">
        <w:rPr>
          <w:sz w:val="22"/>
          <w:szCs w:val="22"/>
        </w:rPr>
        <w:t>Total removal can take anywhere from five to</w:t>
      </w:r>
      <w:r w:rsidR="3850D0CA" w:rsidRPr="000C0B4D">
        <w:rPr>
          <w:sz w:val="22"/>
          <w:szCs w:val="22"/>
        </w:rPr>
        <w:t xml:space="preserve"> </w:t>
      </w:r>
      <w:r w:rsidR="09F7C7FE" w:rsidRPr="000C0B4D">
        <w:rPr>
          <w:sz w:val="22"/>
          <w:szCs w:val="22"/>
        </w:rPr>
        <w:t>twelve years</w:t>
      </w:r>
      <w:r w:rsidR="17D649B0" w:rsidRPr="000C0B4D">
        <w:rPr>
          <w:sz w:val="22"/>
          <w:szCs w:val="22"/>
        </w:rPr>
        <w:t xml:space="preserve"> by hand or mec</w:t>
      </w:r>
      <w:r w:rsidR="6E55EBBE" w:rsidRPr="000C0B4D">
        <w:rPr>
          <w:sz w:val="22"/>
          <w:szCs w:val="22"/>
        </w:rPr>
        <w:t>h</w:t>
      </w:r>
      <w:r w:rsidR="17D649B0" w:rsidRPr="000C0B4D">
        <w:rPr>
          <w:sz w:val="22"/>
          <w:szCs w:val="22"/>
        </w:rPr>
        <w:t>a</w:t>
      </w:r>
      <w:r w:rsidR="4470D11F" w:rsidRPr="000C0B4D">
        <w:rPr>
          <w:sz w:val="22"/>
          <w:szCs w:val="22"/>
        </w:rPr>
        <w:t>nic</w:t>
      </w:r>
      <w:r w:rsidR="0A27F9C2" w:rsidRPr="000C0B4D">
        <w:rPr>
          <w:sz w:val="22"/>
          <w:szCs w:val="22"/>
        </w:rPr>
        <w:t>al</w:t>
      </w:r>
      <w:r w:rsidR="4470D11F" w:rsidRPr="000C0B4D">
        <w:rPr>
          <w:sz w:val="22"/>
          <w:szCs w:val="22"/>
        </w:rPr>
        <w:t>ly,</w:t>
      </w:r>
      <w:r w:rsidR="7755099A" w:rsidRPr="000C0B4D">
        <w:rPr>
          <w:sz w:val="22"/>
          <w:szCs w:val="22"/>
        </w:rPr>
        <w:t xml:space="preserve"> which comes at high cost to Vermont’s economy. Early detection might lower removal time and thus lower total cos</w:t>
      </w:r>
      <w:r w:rsidR="6057EF61" w:rsidRPr="000C0B4D">
        <w:rPr>
          <w:sz w:val="22"/>
          <w:szCs w:val="22"/>
        </w:rPr>
        <w:t xml:space="preserve">ts, so taxpayer dollars could be </w:t>
      </w:r>
      <w:r w:rsidR="69FFE245" w:rsidRPr="000C0B4D">
        <w:rPr>
          <w:sz w:val="22"/>
          <w:szCs w:val="22"/>
        </w:rPr>
        <w:t xml:space="preserve">put towards other state agencies. </w:t>
      </w:r>
    </w:p>
    <w:p w14:paraId="4DDC3210" w14:textId="37242430" w:rsidR="000C0B4D" w:rsidRPr="000C0B4D" w:rsidRDefault="000C0B4D" w:rsidP="137E98C3">
      <w:pPr>
        <w:pStyle w:val="BasicParagraph"/>
        <w:rPr>
          <w:sz w:val="22"/>
          <w:szCs w:val="22"/>
        </w:rPr>
      </w:pPr>
    </w:p>
    <w:p w14:paraId="182EB346" w14:textId="02651E3B" w:rsidR="000C0B4D" w:rsidRPr="000C0B4D" w:rsidRDefault="43B3F37E" w:rsidP="137E98C3">
      <w:pPr>
        <w:pStyle w:val="BasicParagraph"/>
        <w:rPr>
          <w:sz w:val="22"/>
          <w:szCs w:val="22"/>
        </w:rPr>
      </w:pPr>
      <w:r w:rsidRPr="000C0B4D">
        <w:rPr>
          <w:sz w:val="22"/>
          <w:szCs w:val="22"/>
        </w:rPr>
        <w:t xml:space="preserve">Buckthorn and honeysuckle crowd out </w:t>
      </w:r>
      <w:r w:rsidR="285425C9" w:rsidRPr="000C0B4D">
        <w:rPr>
          <w:sz w:val="22"/>
          <w:szCs w:val="22"/>
        </w:rPr>
        <w:t>native Vermont species, increasing competition for nutrients and sunlight.</w:t>
      </w:r>
      <w:r w:rsidR="03289AFC" w:rsidRPr="000C0B4D">
        <w:rPr>
          <w:sz w:val="22"/>
          <w:szCs w:val="22"/>
        </w:rPr>
        <w:t xml:space="preserve"> </w:t>
      </w:r>
      <w:r w:rsidR="19DFBB9D" w:rsidRPr="000C0B4D">
        <w:rPr>
          <w:sz w:val="22"/>
          <w:szCs w:val="22"/>
        </w:rPr>
        <w:t>Honeysuckle</w:t>
      </w:r>
      <w:r w:rsidR="000F2360">
        <w:rPr>
          <w:sz w:val="22"/>
          <w:szCs w:val="22"/>
        </w:rPr>
        <w:t xml:space="preserve"> was</w:t>
      </w:r>
      <w:r w:rsidR="19DFBB9D" w:rsidRPr="000C0B4D">
        <w:rPr>
          <w:sz w:val="22"/>
          <w:szCs w:val="22"/>
        </w:rPr>
        <w:t xml:space="preserve"> introduced in the area to tackle erosion and wildfire, by </w:t>
      </w:r>
      <w:r w:rsidR="33B15601" w:rsidRPr="000C0B4D">
        <w:rPr>
          <w:sz w:val="22"/>
          <w:szCs w:val="22"/>
        </w:rPr>
        <w:t xml:space="preserve">decreasing the wildland-urban interface, but began to </w:t>
      </w:r>
      <w:r w:rsidR="7E89CC60" w:rsidRPr="000C0B4D">
        <w:rPr>
          <w:sz w:val="22"/>
          <w:szCs w:val="22"/>
        </w:rPr>
        <w:t>reproduce rapidly and take over parts of Vermont</w:t>
      </w:r>
      <w:r w:rsidR="000C0B4D" w:rsidRPr="137E98C3">
        <w:rPr>
          <w:rStyle w:val="FootnoteReference"/>
          <w:sz w:val="22"/>
          <w:szCs w:val="22"/>
        </w:rPr>
        <w:footnoteReference w:id="9"/>
      </w:r>
      <w:r w:rsidR="1FBB8BEA" w:rsidRPr="137E98C3">
        <w:rPr>
          <w:sz w:val="22"/>
          <w:szCs w:val="22"/>
        </w:rPr>
        <w:t xml:space="preserve">. Buckthorn operates similarly, growing leaves at a faster rate than other native plants and effectively </w:t>
      </w:r>
      <w:r w:rsidR="7D9E01F2" w:rsidRPr="137E98C3">
        <w:rPr>
          <w:sz w:val="22"/>
          <w:szCs w:val="22"/>
        </w:rPr>
        <w:t>dominating the amount of available sunlight</w:t>
      </w:r>
      <w:r w:rsidR="000C0B4D" w:rsidRPr="137E98C3">
        <w:rPr>
          <w:rStyle w:val="FootnoteReference"/>
          <w:sz w:val="22"/>
          <w:szCs w:val="22"/>
        </w:rPr>
        <w:footnoteReference w:id="10"/>
      </w:r>
      <w:r w:rsidR="5ECF39C5" w:rsidRPr="137E98C3">
        <w:rPr>
          <w:sz w:val="22"/>
          <w:szCs w:val="22"/>
        </w:rPr>
        <w:t>.</w:t>
      </w:r>
      <w:r w:rsidR="2E44EAC7" w:rsidRPr="137E98C3">
        <w:rPr>
          <w:sz w:val="22"/>
          <w:szCs w:val="22"/>
        </w:rPr>
        <w:t xml:space="preserve"> Aside from depleting sunlight and nutrients in the area, buckthorn can act as a host for crown rust fungus and </w:t>
      </w:r>
      <w:r w:rsidR="1A4F20B0" w:rsidRPr="137E98C3">
        <w:rPr>
          <w:sz w:val="22"/>
          <w:szCs w:val="22"/>
        </w:rPr>
        <w:t>Asian soybean aphid, which can damage soybean and oat production</w:t>
      </w:r>
      <w:r w:rsidR="000C0B4D" w:rsidRPr="137E98C3">
        <w:rPr>
          <w:rStyle w:val="FootnoteReference"/>
          <w:sz w:val="22"/>
          <w:szCs w:val="22"/>
        </w:rPr>
        <w:footnoteReference w:id="11"/>
      </w:r>
      <w:r w:rsidR="7E13FAFA" w:rsidRPr="137E98C3">
        <w:rPr>
          <w:sz w:val="22"/>
          <w:szCs w:val="22"/>
        </w:rPr>
        <w:t>. Hand-pulling and chemical treatment are options to remove populations of buc</w:t>
      </w:r>
      <w:r w:rsidR="783196B8" w:rsidRPr="137E98C3">
        <w:rPr>
          <w:sz w:val="22"/>
          <w:szCs w:val="22"/>
        </w:rPr>
        <w:t>kthorn and honeysuckle, but sometimes the r</w:t>
      </w:r>
      <w:r w:rsidR="643BCCA1" w:rsidRPr="137E98C3">
        <w:rPr>
          <w:sz w:val="22"/>
          <w:szCs w:val="22"/>
        </w:rPr>
        <w:t>esponsibility lies</w:t>
      </w:r>
      <w:r w:rsidR="783196B8" w:rsidRPr="137E98C3">
        <w:rPr>
          <w:sz w:val="22"/>
          <w:szCs w:val="22"/>
        </w:rPr>
        <w:t xml:space="preserve"> </w:t>
      </w:r>
      <w:r w:rsidR="59657CA5" w:rsidRPr="137E98C3">
        <w:rPr>
          <w:sz w:val="22"/>
          <w:szCs w:val="22"/>
        </w:rPr>
        <w:t xml:space="preserve">with </w:t>
      </w:r>
      <w:r w:rsidR="783196B8" w:rsidRPr="137E98C3">
        <w:rPr>
          <w:sz w:val="22"/>
          <w:szCs w:val="22"/>
        </w:rPr>
        <w:t>private landowners</w:t>
      </w:r>
      <w:r w:rsidR="19917786" w:rsidRPr="137E98C3">
        <w:rPr>
          <w:sz w:val="22"/>
          <w:szCs w:val="22"/>
        </w:rPr>
        <w:t>. If populations aren’t detected early by private landowners, both plants could reproduce quickly and spread to areas across the state of Vermont affecting forest he</w:t>
      </w:r>
      <w:r w:rsidR="22E0B1D3" w:rsidRPr="137E98C3">
        <w:rPr>
          <w:sz w:val="22"/>
          <w:szCs w:val="22"/>
        </w:rPr>
        <w:t xml:space="preserve">alth. </w:t>
      </w:r>
    </w:p>
    <w:p w14:paraId="26CE9B76" w14:textId="6ACBE9C5" w:rsidR="000C0B4D" w:rsidRPr="000C0B4D" w:rsidRDefault="000C0B4D" w:rsidP="137E98C3">
      <w:pPr>
        <w:pStyle w:val="BasicParagraph"/>
        <w:rPr>
          <w:sz w:val="22"/>
          <w:szCs w:val="22"/>
        </w:rPr>
      </w:pPr>
    </w:p>
    <w:p w14:paraId="339E5238" w14:textId="17C24093" w:rsidR="000C0B4D" w:rsidRPr="000C0B4D" w:rsidRDefault="19917786" w:rsidP="137E98C3">
      <w:pPr>
        <w:pStyle w:val="BasicParagraph"/>
        <w:rPr>
          <w:sz w:val="22"/>
          <w:szCs w:val="22"/>
        </w:rPr>
      </w:pPr>
      <w:r w:rsidRPr="137E98C3">
        <w:rPr>
          <w:sz w:val="22"/>
          <w:szCs w:val="22"/>
        </w:rPr>
        <w:t xml:space="preserve"> </w:t>
      </w:r>
      <w:r w:rsidR="62C69018" w:rsidRPr="137E98C3">
        <w:rPr>
          <w:sz w:val="22"/>
          <w:szCs w:val="22"/>
        </w:rPr>
        <w:t xml:space="preserve">Another species that has negatively impacted aquatic ecosystems in Vermont is the zebra mussel. Zebra mussels, </w:t>
      </w:r>
      <w:r w:rsidR="572C08D0" w:rsidRPr="137E98C3">
        <w:rPr>
          <w:sz w:val="22"/>
          <w:szCs w:val="22"/>
        </w:rPr>
        <w:t>much like</w:t>
      </w:r>
      <w:r w:rsidR="62C69018" w:rsidRPr="137E98C3">
        <w:rPr>
          <w:sz w:val="22"/>
          <w:szCs w:val="22"/>
        </w:rPr>
        <w:t xml:space="preserve"> many other invasives, reproduce quickly and can co</w:t>
      </w:r>
      <w:r w:rsidR="5701C794" w:rsidRPr="137E98C3">
        <w:rPr>
          <w:sz w:val="22"/>
          <w:szCs w:val="22"/>
        </w:rPr>
        <w:t>ver the entirety of lake bottoms.</w:t>
      </w:r>
      <w:r w:rsidR="08EEE976" w:rsidRPr="137E98C3">
        <w:rPr>
          <w:sz w:val="22"/>
          <w:szCs w:val="22"/>
        </w:rPr>
        <w:t xml:space="preserve"> Such a process limits the amount of sunlight and nutrients that can be received by organisms residing at lake bottoms, leading to an increase in mortality</w:t>
      </w:r>
      <w:r w:rsidR="28563DD0" w:rsidRPr="137E98C3">
        <w:rPr>
          <w:sz w:val="22"/>
          <w:szCs w:val="22"/>
        </w:rPr>
        <w:t xml:space="preserve">. They are also known to filter out key nutrients from the lakes they reside in, which limits resources that native species rely on. </w:t>
      </w:r>
      <w:r w:rsidR="3995D24A" w:rsidRPr="137E98C3">
        <w:rPr>
          <w:sz w:val="22"/>
          <w:szCs w:val="22"/>
        </w:rPr>
        <w:t>Due to how microscopic the larvae are, the species is very difficult to remove entirely, so it is crucial that steps are taken to prevent further spread and overpopulation</w:t>
      </w:r>
      <w:r w:rsidR="000C0B4D" w:rsidRPr="137E98C3">
        <w:rPr>
          <w:rStyle w:val="FootnoteReference"/>
          <w:sz w:val="22"/>
          <w:szCs w:val="22"/>
        </w:rPr>
        <w:footnoteReference w:id="12"/>
      </w:r>
      <w:r w:rsidR="10B74350" w:rsidRPr="137E98C3">
        <w:rPr>
          <w:sz w:val="22"/>
          <w:szCs w:val="22"/>
        </w:rPr>
        <w:t xml:space="preserve">. In order to prevent further spread, as mentioned above, </w:t>
      </w:r>
      <w:r w:rsidR="4F5C2881" w:rsidRPr="137E98C3">
        <w:rPr>
          <w:sz w:val="22"/>
          <w:szCs w:val="22"/>
        </w:rPr>
        <w:t>water pipes must be monitored and cleaned out</w:t>
      </w:r>
      <w:r w:rsidR="3B146E91" w:rsidRPr="137E98C3">
        <w:rPr>
          <w:sz w:val="22"/>
          <w:szCs w:val="22"/>
        </w:rPr>
        <w:t xml:space="preserve"> regularly, which is a costly but necessary precaution to protect native species. </w:t>
      </w:r>
    </w:p>
    <w:p w14:paraId="60D39E15" w14:textId="2B7A55C4" w:rsidR="000C0B4D" w:rsidRPr="000C0B4D" w:rsidRDefault="000C0B4D" w:rsidP="137E98C3">
      <w:pPr>
        <w:pStyle w:val="BasicParagraph"/>
        <w:rPr>
          <w:sz w:val="22"/>
          <w:szCs w:val="22"/>
        </w:rPr>
      </w:pPr>
    </w:p>
    <w:p w14:paraId="2AE8B3E2" w14:textId="030C146F" w:rsidR="000C0B4D" w:rsidRPr="000C0B4D" w:rsidRDefault="000C0B4D" w:rsidP="000C0B4D">
      <w:pPr>
        <w:pStyle w:val="BasicParagraph"/>
        <w:rPr>
          <w:sz w:val="22"/>
          <w:szCs w:val="22"/>
        </w:rPr>
      </w:pPr>
      <w:r w:rsidRPr="000C0B4D">
        <w:rPr>
          <w:sz w:val="22"/>
          <w:szCs w:val="22"/>
        </w:rPr>
        <w:lastRenderedPageBreak/>
        <w:t>Invasive pests such as Emerald Ash Borer</w:t>
      </w:r>
      <w:r w:rsidR="59C00E87" w:rsidRPr="000C0B4D">
        <w:rPr>
          <w:sz w:val="22"/>
          <w:szCs w:val="22"/>
        </w:rPr>
        <w:t xml:space="preserve"> (EAB)</w:t>
      </w:r>
      <w:r w:rsidRPr="000C0B4D">
        <w:rPr>
          <w:sz w:val="22"/>
          <w:szCs w:val="22"/>
        </w:rPr>
        <w:t>, first found in Vermont in 2018, have serious financial implications for forest landowners and municipalities alike</w:t>
      </w:r>
      <w:r w:rsidR="7679280F" w:rsidRPr="000C0B4D">
        <w:rPr>
          <w:sz w:val="22"/>
          <w:szCs w:val="22"/>
        </w:rPr>
        <w:t>.</w:t>
      </w:r>
      <w:r w:rsidRPr="000C0B4D">
        <w:rPr>
          <w:sz w:val="22"/>
          <w:szCs w:val="22"/>
        </w:rPr>
        <w:t xml:space="preserve"> </w:t>
      </w:r>
      <w:r w:rsidR="394EF741" w:rsidRPr="000C0B4D">
        <w:rPr>
          <w:sz w:val="22"/>
          <w:szCs w:val="22"/>
        </w:rPr>
        <w:t>EAB</w:t>
      </w:r>
      <w:r w:rsidR="3D60A4B5" w:rsidRPr="000C0B4D">
        <w:rPr>
          <w:sz w:val="22"/>
          <w:szCs w:val="22"/>
        </w:rPr>
        <w:t xml:space="preserve"> feeds on ash trees in Vermont</w:t>
      </w:r>
      <w:r w:rsidR="42211407" w:rsidRPr="000C0B4D">
        <w:rPr>
          <w:sz w:val="22"/>
          <w:szCs w:val="22"/>
        </w:rPr>
        <w:t xml:space="preserve">, </w:t>
      </w:r>
      <w:r w:rsidR="3D60A4B5" w:rsidRPr="000C0B4D">
        <w:rPr>
          <w:sz w:val="22"/>
          <w:szCs w:val="22"/>
        </w:rPr>
        <w:t>deep</w:t>
      </w:r>
      <w:r w:rsidR="183B025A" w:rsidRPr="000C0B4D">
        <w:rPr>
          <w:sz w:val="22"/>
          <w:szCs w:val="22"/>
        </w:rPr>
        <w:t xml:space="preserve">ly damaging each tree and hindering its ability to move </w:t>
      </w:r>
      <w:r w:rsidR="6AFFA301" w:rsidRPr="000C0B4D">
        <w:rPr>
          <w:sz w:val="22"/>
          <w:szCs w:val="22"/>
        </w:rPr>
        <w:t>carbohydrates and water resources</w:t>
      </w:r>
      <w:r w:rsidR="54DE1A9C" w:rsidRPr="000C0B4D">
        <w:rPr>
          <w:sz w:val="22"/>
          <w:szCs w:val="22"/>
        </w:rPr>
        <w:t xml:space="preserve"> as necessary</w:t>
      </w:r>
      <w:r w:rsidRPr="137E98C3">
        <w:rPr>
          <w:rStyle w:val="FootnoteReference"/>
          <w:sz w:val="22"/>
          <w:szCs w:val="22"/>
        </w:rPr>
        <w:footnoteReference w:id="13"/>
      </w:r>
      <w:r w:rsidR="512774A8" w:rsidRPr="000C0B4D">
        <w:rPr>
          <w:sz w:val="22"/>
          <w:szCs w:val="22"/>
        </w:rPr>
        <w:t>. Infected trees will die between three and five years after the introduction of EAB.</w:t>
      </w:r>
      <w:r w:rsidR="394EF741" w:rsidRPr="000C0B4D">
        <w:rPr>
          <w:sz w:val="22"/>
          <w:szCs w:val="22"/>
        </w:rPr>
        <w:t xml:space="preserve"> </w:t>
      </w:r>
      <w:r w:rsidR="00583DC9">
        <w:rPr>
          <w:sz w:val="22"/>
          <w:szCs w:val="22"/>
        </w:rPr>
        <w:t>P</w:t>
      </w:r>
      <w:r w:rsidRPr="000C0B4D">
        <w:rPr>
          <w:sz w:val="22"/>
          <w:szCs w:val="22"/>
        </w:rPr>
        <w:t>roductive timber is destroyed</w:t>
      </w:r>
      <w:r w:rsidR="00583DC9">
        <w:rPr>
          <w:sz w:val="22"/>
          <w:szCs w:val="22"/>
        </w:rPr>
        <w:t xml:space="preserve"> by EAB</w:t>
      </w:r>
      <w:r w:rsidRPr="000C0B4D">
        <w:rPr>
          <w:sz w:val="22"/>
          <w:szCs w:val="22"/>
        </w:rPr>
        <w:t xml:space="preserve"> and trees along roads become hazards as they die</w:t>
      </w:r>
      <w:r w:rsidR="00E402B5">
        <w:rPr>
          <w:sz w:val="22"/>
          <w:szCs w:val="22"/>
        </w:rPr>
        <w:t xml:space="preserve"> and pulldown powerlines</w:t>
      </w:r>
      <w:r w:rsidRPr="000C0B4D">
        <w:rPr>
          <w:sz w:val="22"/>
          <w:szCs w:val="22"/>
        </w:rPr>
        <w:t>.</w:t>
      </w:r>
      <w:r w:rsidR="3485C614" w:rsidRPr="000C0B4D">
        <w:rPr>
          <w:sz w:val="22"/>
          <w:szCs w:val="22"/>
        </w:rPr>
        <w:t xml:space="preserve"> </w:t>
      </w:r>
      <w:r w:rsidR="3FCD8CD4" w:rsidRPr="000C0B4D">
        <w:rPr>
          <w:sz w:val="22"/>
          <w:szCs w:val="22"/>
        </w:rPr>
        <w:t>Preventative measures are crucial to prevent the further spread of these insects</w:t>
      </w:r>
      <w:r w:rsidR="17046752" w:rsidRPr="000C0B4D">
        <w:rPr>
          <w:sz w:val="22"/>
          <w:szCs w:val="22"/>
        </w:rPr>
        <w:t xml:space="preserve"> </w:t>
      </w:r>
      <w:r w:rsidR="3FCD8CD4" w:rsidRPr="000C0B4D">
        <w:rPr>
          <w:sz w:val="22"/>
          <w:szCs w:val="22"/>
        </w:rPr>
        <w:t>and protect native ash populations</w:t>
      </w:r>
      <w:r w:rsidR="012FD801" w:rsidRPr="000C0B4D">
        <w:rPr>
          <w:sz w:val="22"/>
          <w:szCs w:val="22"/>
        </w:rPr>
        <w:t>, such as traps</w:t>
      </w:r>
      <w:r w:rsidR="00024E94">
        <w:rPr>
          <w:sz w:val="22"/>
          <w:szCs w:val="22"/>
        </w:rPr>
        <w:t>, w</w:t>
      </w:r>
      <w:r w:rsidR="012FD801" w:rsidRPr="000C0B4D">
        <w:rPr>
          <w:sz w:val="22"/>
          <w:szCs w:val="22"/>
        </w:rPr>
        <w:t xml:space="preserve">hich will be further discussed below under </w:t>
      </w:r>
      <w:r w:rsidR="05CC0336" w:rsidRPr="000C0B4D">
        <w:rPr>
          <w:sz w:val="22"/>
          <w:szCs w:val="22"/>
        </w:rPr>
        <w:t xml:space="preserve">Invasive Species </w:t>
      </w:r>
      <w:r w:rsidR="012FD801" w:rsidRPr="000C0B4D">
        <w:rPr>
          <w:sz w:val="22"/>
          <w:szCs w:val="22"/>
        </w:rPr>
        <w:t xml:space="preserve">Mitigation. </w:t>
      </w:r>
    </w:p>
    <w:p w14:paraId="0E27B00A" w14:textId="36EDF6C7" w:rsidR="000C0B4D" w:rsidRPr="000C0B4D" w:rsidRDefault="000C0B4D" w:rsidP="000C0B4D">
      <w:pPr>
        <w:pStyle w:val="BasicParagraph"/>
        <w:rPr>
          <w:sz w:val="22"/>
          <w:szCs w:val="22"/>
        </w:rPr>
      </w:pPr>
    </w:p>
    <w:p w14:paraId="6401878F" w14:textId="77777777" w:rsidR="000C0B4D" w:rsidRPr="000C0B4D" w:rsidRDefault="000C0B4D" w:rsidP="000C0B4D">
      <w:pPr>
        <w:pStyle w:val="BasicParagraph"/>
        <w:rPr>
          <w:sz w:val="22"/>
          <w:szCs w:val="22"/>
        </w:rPr>
      </w:pPr>
      <w:r w:rsidRPr="000C0B4D">
        <w:rPr>
          <w:sz w:val="22"/>
          <w:szCs w:val="22"/>
        </w:rPr>
        <w:t xml:space="preserve">Additionally, invasive species can directly or indirectly cause harm to human health. Giant hogweed, wild parsnip and wild chervil are three invasive plant species in Vermont that have </w:t>
      </w:r>
      <w:proofErr w:type="spellStart"/>
      <w:r w:rsidRPr="000C0B4D">
        <w:rPr>
          <w:sz w:val="22"/>
          <w:szCs w:val="22"/>
        </w:rPr>
        <w:t>phytophototoxic</w:t>
      </w:r>
      <w:proofErr w:type="spellEnd"/>
      <w:r w:rsidRPr="000C0B4D">
        <w:rPr>
          <w:sz w:val="22"/>
          <w:szCs w:val="22"/>
        </w:rPr>
        <w:t xml:space="preserve"> properties, meaning direct contact of their sap with human skin can cause a chemical reaction that makes skin hypersensitive to ultraviolet light. Vermonters have received serious skin burns from the toxicity of the sap of these plants combined with exposure to sunlight. Another example is that of Japanese barberry, which has been proven to increase the incidence of Lyme disease by providing sheltered habitat that increases the abundance of small rodents, which act as hosts to the ticks that carry Lyme disease pathogens</w:t>
      </w:r>
      <w:r w:rsidRPr="000C0B4D">
        <w:rPr>
          <w:rStyle w:val="Footnote"/>
          <w:sz w:val="22"/>
          <w:szCs w:val="22"/>
          <w:vertAlign w:val="superscript"/>
        </w:rPr>
        <w:footnoteReference w:id="14"/>
      </w:r>
      <w:r w:rsidRPr="000C0B4D">
        <w:rPr>
          <w:sz w:val="22"/>
          <w:szCs w:val="22"/>
        </w:rPr>
        <w:t xml:space="preserve">. </w:t>
      </w:r>
    </w:p>
    <w:p w14:paraId="60061E4C" w14:textId="77777777" w:rsidR="000C0B4D" w:rsidRPr="000C0B4D" w:rsidRDefault="000C0B4D" w:rsidP="000C0B4D">
      <w:pPr>
        <w:pStyle w:val="BasicParagraph"/>
        <w:rPr>
          <w:sz w:val="22"/>
          <w:szCs w:val="22"/>
        </w:rPr>
      </w:pPr>
    </w:p>
    <w:p w14:paraId="13A63B55" w14:textId="77777777" w:rsidR="000C0B4D" w:rsidRPr="000C0B4D" w:rsidRDefault="000C0B4D" w:rsidP="000C0B4D">
      <w:pPr>
        <w:pStyle w:val="BasicParagraph"/>
        <w:rPr>
          <w:sz w:val="22"/>
          <w:szCs w:val="22"/>
        </w:rPr>
      </w:pPr>
      <w:r w:rsidRPr="000C0B4D">
        <w:rPr>
          <w:rStyle w:val="Heading31"/>
          <w:sz w:val="22"/>
          <w:szCs w:val="22"/>
        </w:rPr>
        <w:t xml:space="preserve">Invasive Terrestrial Plants &amp; Forest Pests: </w:t>
      </w:r>
    </w:p>
    <w:p w14:paraId="44EAFD9C" w14:textId="77777777" w:rsidR="000C0B4D" w:rsidRPr="000C0B4D" w:rsidRDefault="000C0B4D" w:rsidP="000C0B4D">
      <w:pPr>
        <w:pStyle w:val="BasicParagraph"/>
        <w:rPr>
          <w:sz w:val="22"/>
          <w:szCs w:val="22"/>
        </w:rPr>
      </w:pPr>
    </w:p>
    <w:p w14:paraId="2054CC88" w14:textId="77777777" w:rsidR="000C0B4D" w:rsidRPr="000C0B4D" w:rsidRDefault="000C0B4D" w:rsidP="000C0B4D">
      <w:pPr>
        <w:pStyle w:val="BasicParagraph"/>
        <w:rPr>
          <w:sz w:val="22"/>
          <w:szCs w:val="22"/>
        </w:rPr>
      </w:pPr>
      <w:r w:rsidRPr="000C0B4D">
        <w:rPr>
          <w:sz w:val="22"/>
          <w:szCs w:val="22"/>
        </w:rPr>
        <w:t>Vermont’s Agency of Agricultural, Food and Markets (VAAFM) maintains a list of invasive plants and regulates their importation, movement, sale, possession, cultivation and distribution</w:t>
      </w:r>
      <w:r w:rsidRPr="000C0B4D">
        <w:rPr>
          <w:rStyle w:val="Footnote"/>
          <w:sz w:val="22"/>
          <w:szCs w:val="22"/>
          <w:vertAlign w:val="superscript"/>
        </w:rPr>
        <w:footnoteReference w:id="15"/>
      </w:r>
      <w:r w:rsidRPr="000C0B4D">
        <w:rPr>
          <w:sz w:val="22"/>
          <w:szCs w:val="22"/>
        </w:rPr>
        <w:t xml:space="preserve"> based on the following categories: </w:t>
      </w:r>
    </w:p>
    <w:p w14:paraId="4B94D5A5" w14:textId="77777777" w:rsidR="000C0B4D" w:rsidRPr="000C0B4D" w:rsidRDefault="000C0B4D" w:rsidP="000C0B4D">
      <w:pPr>
        <w:pStyle w:val="BasicParagraph"/>
        <w:rPr>
          <w:sz w:val="22"/>
          <w:szCs w:val="22"/>
        </w:rPr>
      </w:pPr>
    </w:p>
    <w:p w14:paraId="605561AB" w14:textId="77777777" w:rsidR="000C0B4D" w:rsidRPr="000C0B4D" w:rsidRDefault="000C0B4D" w:rsidP="000C0B4D">
      <w:pPr>
        <w:pStyle w:val="BasicParagraph"/>
        <w:numPr>
          <w:ilvl w:val="0"/>
          <w:numId w:val="7"/>
        </w:numPr>
        <w:rPr>
          <w:sz w:val="22"/>
          <w:szCs w:val="22"/>
        </w:rPr>
      </w:pPr>
      <w:r w:rsidRPr="000C0B4D">
        <w:rPr>
          <w:b/>
          <w:bCs/>
          <w:sz w:val="22"/>
          <w:szCs w:val="22"/>
        </w:rPr>
        <w:t xml:space="preserve">Noxious Weed: </w:t>
      </w:r>
      <w:r w:rsidRPr="000C0B4D">
        <w:rPr>
          <w:sz w:val="22"/>
          <w:szCs w:val="22"/>
        </w:rPr>
        <w:t xml:space="preserve">any plant in any stage of development, including all current and subsequent subspecies, varieties, and cultivars, and parasitic plants whose presence, whether direct or indirect, is detrimental to the environment, crops or other desirable plants, livestock, land, or other property, or is injurious to the public health or the economy generally. </w:t>
      </w:r>
    </w:p>
    <w:p w14:paraId="7EAF670E" w14:textId="3A8BCCE1" w:rsidR="000C0B4D" w:rsidRPr="000C0B4D" w:rsidRDefault="000C0B4D" w:rsidP="000C0B4D">
      <w:pPr>
        <w:pStyle w:val="BasicParagraph"/>
        <w:numPr>
          <w:ilvl w:val="0"/>
          <w:numId w:val="7"/>
        </w:numPr>
        <w:rPr>
          <w:sz w:val="22"/>
          <w:szCs w:val="22"/>
        </w:rPr>
      </w:pPr>
      <w:r w:rsidRPr="41F6A3E3">
        <w:rPr>
          <w:b/>
          <w:bCs/>
          <w:sz w:val="22"/>
          <w:szCs w:val="22"/>
        </w:rPr>
        <w:t xml:space="preserve">Class A Noxious Weed: </w:t>
      </w:r>
      <w:r w:rsidRPr="41F6A3E3">
        <w:rPr>
          <w:sz w:val="22"/>
          <w:szCs w:val="22"/>
        </w:rPr>
        <w:t>any noxious weed that is not native to the State, not currently known to occur in the State on the date of listing</w:t>
      </w:r>
      <w:r w:rsidR="4CB7488D" w:rsidRPr="41F6A3E3">
        <w:rPr>
          <w:sz w:val="22"/>
          <w:szCs w:val="22"/>
        </w:rPr>
        <w:t xml:space="preserve"> </w:t>
      </w:r>
      <w:r w:rsidRPr="41F6A3E3">
        <w:rPr>
          <w:sz w:val="22"/>
          <w:szCs w:val="22"/>
        </w:rPr>
        <w:t xml:space="preserve">and poses a serious threat to the State. </w:t>
      </w:r>
    </w:p>
    <w:p w14:paraId="316425E3" w14:textId="77777777" w:rsidR="000C0B4D" w:rsidRPr="000C0B4D" w:rsidRDefault="000C0B4D" w:rsidP="000C0B4D">
      <w:pPr>
        <w:pStyle w:val="BasicParagraph"/>
        <w:numPr>
          <w:ilvl w:val="0"/>
          <w:numId w:val="7"/>
        </w:numPr>
        <w:rPr>
          <w:sz w:val="22"/>
          <w:szCs w:val="22"/>
        </w:rPr>
      </w:pPr>
      <w:r w:rsidRPr="000C0B4D">
        <w:rPr>
          <w:b/>
          <w:bCs/>
          <w:sz w:val="22"/>
          <w:szCs w:val="22"/>
        </w:rPr>
        <w:t xml:space="preserve">Class B Noxious Weed: </w:t>
      </w:r>
      <w:r w:rsidRPr="000C0B4D">
        <w:rPr>
          <w:sz w:val="22"/>
          <w:szCs w:val="22"/>
        </w:rPr>
        <w:t xml:space="preserve">any noxious weed that is not native to the State, is of limited distribution statewide, and poses a serious threat to the State, or any other designated </w:t>
      </w:r>
      <w:r w:rsidRPr="000C0B4D">
        <w:rPr>
          <w:sz w:val="22"/>
          <w:szCs w:val="22"/>
        </w:rPr>
        <w:lastRenderedPageBreak/>
        <w:t>noxious weed being managed to reduce its occurrence and impact in the State, including those on the Federal Noxious Weed List</w:t>
      </w:r>
      <w:r w:rsidRPr="000C0B4D">
        <w:rPr>
          <w:rStyle w:val="Footnote"/>
          <w:sz w:val="22"/>
          <w:szCs w:val="22"/>
          <w:vertAlign w:val="superscript"/>
        </w:rPr>
        <w:footnoteReference w:id="16"/>
      </w:r>
      <w:r w:rsidRPr="000C0B4D">
        <w:rPr>
          <w:sz w:val="22"/>
          <w:szCs w:val="22"/>
        </w:rPr>
        <w:t>.</w:t>
      </w:r>
    </w:p>
    <w:p w14:paraId="3DEEC669" w14:textId="77777777" w:rsidR="000C0B4D" w:rsidRPr="000C0B4D" w:rsidRDefault="000C0B4D" w:rsidP="000C0B4D">
      <w:pPr>
        <w:pStyle w:val="BasicParagraph"/>
        <w:rPr>
          <w:sz w:val="22"/>
          <w:szCs w:val="22"/>
        </w:rPr>
      </w:pPr>
    </w:p>
    <w:p w14:paraId="71C8D5D7" w14:textId="5B601FB6" w:rsidR="00995B6D" w:rsidRDefault="000C0B4D" w:rsidP="00995B6D">
      <w:r w:rsidRPr="000C0B4D">
        <w:t>The State also maintains a watch list</w:t>
      </w:r>
      <w:r w:rsidRPr="000C0B4D">
        <w:rPr>
          <w:rStyle w:val="Footnote"/>
          <w:sz w:val="22"/>
          <w:szCs w:val="22"/>
          <w:vertAlign w:val="superscript"/>
        </w:rPr>
        <w:footnoteReference w:id="17"/>
      </w:r>
      <w:r w:rsidRPr="000C0B4D">
        <w:t xml:space="preserve">, updated regularly, of non-native plants that have the potential to become invasive in Vermont based on their behavior in northeastern states. One-third of the plant species found in Vermont are not native to the State, but only about 8% have the potential to create environmental and economic harm due to their ability to grow rapidly, profusely, and widely. These are the plant species monitored on the watch list, which acts as a resource for public information and </w:t>
      </w:r>
      <w:r w:rsidR="00995B6D" w:rsidRPr="000C0B4D">
        <w:t>to</w:t>
      </w:r>
      <w:r w:rsidRPr="000C0B4D">
        <w:t xml:space="preserve"> enlist volunteers to monitor potentially harmful plants in Vermont, although it has no regulatory force.</w:t>
      </w:r>
    </w:p>
    <w:p w14:paraId="45860DFC" w14:textId="77777777" w:rsidR="004A4EAC" w:rsidRDefault="004A4EAC" w:rsidP="00995B6D"/>
    <w:p w14:paraId="606C9334" w14:textId="1FF0BE7F" w:rsidR="000C0B4D" w:rsidRPr="000C0B4D" w:rsidRDefault="000C0B4D" w:rsidP="00995B6D">
      <w:r w:rsidRPr="000C0B4D">
        <w:t>Vermont’s Department of Forests, Parks and Recreation (FPR) is responsible for survey, detection, and management of forest pests in Vermont</w:t>
      </w:r>
      <w:r w:rsidRPr="000C0B4D">
        <w:rPr>
          <w:rStyle w:val="Footnote"/>
          <w:sz w:val="22"/>
          <w:szCs w:val="22"/>
          <w:vertAlign w:val="superscript"/>
        </w:rPr>
        <w:footnoteReference w:id="18"/>
      </w:r>
      <w:r w:rsidRPr="000C0B4D">
        <w:t>. Additionally, the Vermont Invasives Gallery of Land Invasives is a resource for identification of invasive plants and forest pests</w:t>
      </w:r>
      <w:r w:rsidRPr="000C0B4D">
        <w:rPr>
          <w:rStyle w:val="Footnote"/>
          <w:sz w:val="22"/>
          <w:szCs w:val="22"/>
          <w:vertAlign w:val="superscript"/>
        </w:rPr>
        <w:footnoteReference w:id="19"/>
      </w:r>
      <w:r w:rsidRPr="000C0B4D">
        <w:t>.</w:t>
      </w:r>
    </w:p>
    <w:p w14:paraId="45FB0818" w14:textId="77777777" w:rsidR="000C0B4D" w:rsidRPr="000C0B4D" w:rsidRDefault="000C0B4D" w:rsidP="000C0B4D">
      <w:pPr>
        <w:pStyle w:val="BasicParagraph"/>
        <w:rPr>
          <w:sz w:val="22"/>
          <w:szCs w:val="22"/>
        </w:rPr>
      </w:pPr>
    </w:p>
    <w:p w14:paraId="683AF04C" w14:textId="77777777" w:rsidR="000C0B4D" w:rsidRPr="000C0B4D" w:rsidRDefault="000C0B4D" w:rsidP="000C0B4D">
      <w:pPr>
        <w:pStyle w:val="BasicParagraph"/>
        <w:rPr>
          <w:sz w:val="22"/>
          <w:szCs w:val="22"/>
        </w:rPr>
      </w:pPr>
      <w:r w:rsidRPr="000C0B4D">
        <w:rPr>
          <w:rStyle w:val="Heading31"/>
          <w:sz w:val="22"/>
          <w:szCs w:val="22"/>
        </w:rPr>
        <w:t xml:space="preserve">Aquatic Invasive Species (AIS): </w:t>
      </w:r>
    </w:p>
    <w:p w14:paraId="049F31CB" w14:textId="77777777" w:rsidR="000C0B4D" w:rsidRPr="000C0B4D" w:rsidRDefault="000C0B4D" w:rsidP="000C0B4D">
      <w:pPr>
        <w:pStyle w:val="BasicParagraph"/>
        <w:rPr>
          <w:sz w:val="22"/>
          <w:szCs w:val="22"/>
        </w:rPr>
      </w:pPr>
    </w:p>
    <w:p w14:paraId="2A685F3E" w14:textId="77777777" w:rsidR="000C0B4D" w:rsidRPr="000C0B4D" w:rsidRDefault="000C0B4D" w:rsidP="000C0B4D">
      <w:pPr>
        <w:pStyle w:val="BasicParagraph"/>
        <w:rPr>
          <w:sz w:val="22"/>
          <w:szCs w:val="22"/>
        </w:rPr>
      </w:pPr>
      <w:r w:rsidRPr="000C0B4D">
        <w:rPr>
          <w:sz w:val="22"/>
          <w:szCs w:val="22"/>
        </w:rPr>
        <w:t>The Department of Environmental Conservation (DEC) has a Vermont Aquatic Invasive Species Program that coordinates management activities associated with both aquatic invasive and nuisance species. The AIS webpage has information about the types of AIS, monitoring, spread prevention, grant opportunities and laws and regulations relating to AIS</w:t>
      </w:r>
      <w:r w:rsidRPr="000C0B4D">
        <w:rPr>
          <w:rStyle w:val="Footnote"/>
          <w:sz w:val="22"/>
          <w:szCs w:val="22"/>
          <w:vertAlign w:val="superscript"/>
        </w:rPr>
        <w:footnoteReference w:id="20"/>
      </w:r>
      <w:r w:rsidRPr="000C0B4D">
        <w:rPr>
          <w:sz w:val="22"/>
          <w:szCs w:val="22"/>
        </w:rPr>
        <w:t xml:space="preserve">. The Vermont AIS Program has identified twelve high-priority invasive and nuisance species affecting the State and issues informational pamphlets in an attempt to prevent their proliferation. </w:t>
      </w:r>
    </w:p>
    <w:p w14:paraId="53128261" w14:textId="77777777" w:rsidR="000C0B4D" w:rsidRPr="000C0B4D" w:rsidRDefault="000C0B4D" w:rsidP="000C0B4D">
      <w:pPr>
        <w:pStyle w:val="BasicParagraph"/>
        <w:rPr>
          <w:sz w:val="22"/>
          <w:szCs w:val="22"/>
        </w:rPr>
      </w:pPr>
    </w:p>
    <w:p w14:paraId="0304D54F" w14:textId="35DFE260" w:rsidR="00F815F6" w:rsidRDefault="00980BB5" w:rsidP="000C0B4D">
      <w:pPr>
        <w:pStyle w:val="TOC"/>
      </w:pPr>
      <w:r>
        <w:t>Location</w:t>
      </w:r>
    </w:p>
    <w:p w14:paraId="746039AE" w14:textId="06E870D4" w:rsidR="00F815F6" w:rsidRDefault="40F31E13" w:rsidP="41F6A3E3">
      <w:pPr>
        <w:pStyle w:val="TOC"/>
        <w:rPr>
          <w:b w:val="0"/>
          <w:bCs w:val="0"/>
          <w:sz w:val="22"/>
          <w:szCs w:val="22"/>
        </w:rPr>
      </w:pPr>
      <w:r w:rsidRPr="41F6A3E3">
        <w:rPr>
          <w:b w:val="0"/>
          <w:bCs w:val="0"/>
          <w:sz w:val="22"/>
          <w:szCs w:val="22"/>
        </w:rPr>
        <w:t xml:space="preserve">Invasive species </w:t>
      </w:r>
      <w:r w:rsidR="1008BD3E" w:rsidRPr="41F6A3E3">
        <w:rPr>
          <w:b w:val="0"/>
          <w:bCs w:val="0"/>
          <w:sz w:val="22"/>
          <w:szCs w:val="22"/>
        </w:rPr>
        <w:t xml:space="preserve">are commonly </w:t>
      </w:r>
      <w:r w:rsidR="2AA5749B" w:rsidRPr="41F6A3E3">
        <w:rPr>
          <w:b w:val="0"/>
          <w:bCs w:val="0"/>
          <w:sz w:val="22"/>
          <w:szCs w:val="22"/>
        </w:rPr>
        <w:t>introduced via travel routes</w:t>
      </w:r>
      <w:r w:rsidR="0B353448" w:rsidRPr="41F6A3E3">
        <w:rPr>
          <w:b w:val="0"/>
          <w:bCs w:val="0"/>
          <w:sz w:val="22"/>
          <w:szCs w:val="22"/>
        </w:rPr>
        <w:t xml:space="preserve">, accidentally brought into Vermont </w:t>
      </w:r>
      <w:r w:rsidR="43738315" w:rsidRPr="41F6A3E3">
        <w:rPr>
          <w:b w:val="0"/>
          <w:bCs w:val="0"/>
          <w:sz w:val="22"/>
          <w:szCs w:val="22"/>
        </w:rPr>
        <w:t>with the transportation of people and goods</w:t>
      </w:r>
      <w:r w:rsidR="5EB4A542" w:rsidRPr="41F6A3E3">
        <w:rPr>
          <w:b w:val="0"/>
          <w:bCs w:val="0"/>
          <w:sz w:val="22"/>
          <w:szCs w:val="22"/>
        </w:rPr>
        <w:t>, such as ship ballast water, firewood, shipping palettes, and crates</w:t>
      </w:r>
      <w:r w:rsidR="00F815F6" w:rsidRPr="41F6A3E3">
        <w:rPr>
          <w:rStyle w:val="FootnoteReference"/>
          <w:b w:val="0"/>
          <w:bCs w:val="0"/>
          <w:sz w:val="22"/>
          <w:szCs w:val="22"/>
        </w:rPr>
        <w:footnoteReference w:id="21"/>
      </w:r>
      <w:r w:rsidR="5EB4A542" w:rsidRPr="41F6A3E3">
        <w:rPr>
          <w:b w:val="0"/>
          <w:bCs w:val="0"/>
          <w:sz w:val="22"/>
          <w:szCs w:val="22"/>
        </w:rPr>
        <w:t>.</w:t>
      </w:r>
      <w:r w:rsidR="0F3BFFE8" w:rsidRPr="41F6A3E3">
        <w:rPr>
          <w:b w:val="0"/>
          <w:bCs w:val="0"/>
          <w:sz w:val="22"/>
          <w:szCs w:val="22"/>
        </w:rPr>
        <w:t xml:space="preserve"> The presence of cold Vermont winters has historically been key in keeping more southern </w:t>
      </w:r>
      <w:r w:rsidR="000F5D63">
        <w:rPr>
          <w:b w:val="0"/>
          <w:bCs w:val="0"/>
          <w:sz w:val="22"/>
          <w:szCs w:val="22"/>
        </w:rPr>
        <w:t xml:space="preserve">plant and insect </w:t>
      </w:r>
      <w:r w:rsidR="0F3BFFE8" w:rsidRPr="41F6A3E3">
        <w:rPr>
          <w:b w:val="0"/>
          <w:bCs w:val="0"/>
          <w:sz w:val="22"/>
          <w:szCs w:val="22"/>
        </w:rPr>
        <w:t xml:space="preserve">species </w:t>
      </w:r>
      <w:r w:rsidR="477A4EB5" w:rsidRPr="41F6A3E3">
        <w:rPr>
          <w:b w:val="0"/>
          <w:bCs w:val="0"/>
          <w:sz w:val="22"/>
          <w:szCs w:val="22"/>
        </w:rPr>
        <w:t xml:space="preserve">from colonizing Vermont. However, as winters in Vermont become increasingly </w:t>
      </w:r>
      <w:r w:rsidR="000F5D63" w:rsidRPr="41F6A3E3">
        <w:rPr>
          <w:b w:val="0"/>
          <w:bCs w:val="0"/>
          <w:sz w:val="22"/>
          <w:szCs w:val="22"/>
        </w:rPr>
        <w:t>milder</w:t>
      </w:r>
      <w:r w:rsidR="477A4EB5" w:rsidRPr="41F6A3E3">
        <w:rPr>
          <w:b w:val="0"/>
          <w:bCs w:val="0"/>
          <w:sz w:val="22"/>
          <w:szCs w:val="22"/>
        </w:rPr>
        <w:t xml:space="preserve"> the ability for invasive species to overwinter and rep</w:t>
      </w:r>
      <w:r w:rsidR="2F6C8B8B" w:rsidRPr="41F6A3E3">
        <w:rPr>
          <w:b w:val="0"/>
          <w:bCs w:val="0"/>
          <w:sz w:val="22"/>
          <w:szCs w:val="22"/>
        </w:rPr>
        <w:t xml:space="preserve">roduce in Vermont increases. This can already be seen in the changes in distribution of </w:t>
      </w:r>
      <w:r w:rsidR="44C41918" w:rsidRPr="41F6A3E3">
        <w:rPr>
          <w:b w:val="0"/>
          <w:bCs w:val="0"/>
          <w:sz w:val="22"/>
          <w:szCs w:val="22"/>
        </w:rPr>
        <w:t>Hemlock Woolly Adelgid, which has overwintered in southern Vermont counties allowing the spread of the invasive pest to continue</w:t>
      </w:r>
      <w:r w:rsidR="00F815F6" w:rsidRPr="41F6A3E3">
        <w:rPr>
          <w:rStyle w:val="FootnoteReference"/>
          <w:b w:val="0"/>
          <w:bCs w:val="0"/>
          <w:sz w:val="22"/>
          <w:szCs w:val="22"/>
        </w:rPr>
        <w:footnoteReference w:id="22"/>
      </w:r>
      <w:r w:rsidR="44C41918" w:rsidRPr="41F6A3E3">
        <w:rPr>
          <w:b w:val="0"/>
          <w:bCs w:val="0"/>
          <w:sz w:val="22"/>
          <w:szCs w:val="22"/>
        </w:rPr>
        <w:t xml:space="preserve">. </w:t>
      </w:r>
      <w:r w:rsidR="0DF8B985" w:rsidRPr="41F6A3E3">
        <w:rPr>
          <w:b w:val="0"/>
          <w:bCs w:val="0"/>
          <w:sz w:val="22"/>
          <w:szCs w:val="22"/>
        </w:rPr>
        <w:t xml:space="preserve">Distribution of invasive species </w:t>
      </w:r>
      <w:r w:rsidR="0DF8B985" w:rsidRPr="41F6A3E3">
        <w:rPr>
          <w:b w:val="0"/>
          <w:bCs w:val="0"/>
          <w:sz w:val="22"/>
          <w:szCs w:val="22"/>
        </w:rPr>
        <w:lastRenderedPageBreak/>
        <w:t>throughout Vermont is generally dependent on the species in question, but due to the</w:t>
      </w:r>
      <w:r w:rsidR="46370852" w:rsidRPr="41F6A3E3">
        <w:rPr>
          <w:b w:val="0"/>
          <w:bCs w:val="0"/>
          <w:sz w:val="22"/>
          <w:szCs w:val="22"/>
        </w:rPr>
        <w:t xml:space="preserve"> human connection to their introduction they are often first found in close proximity to human development. </w:t>
      </w:r>
    </w:p>
    <w:p w14:paraId="098B6D17" w14:textId="77777777" w:rsidR="00F815F6" w:rsidRPr="00F815F6" w:rsidRDefault="00F815F6" w:rsidP="000C0B4D">
      <w:pPr>
        <w:pStyle w:val="TOC"/>
        <w:rPr>
          <w:b w:val="0"/>
          <w:bCs w:val="0"/>
        </w:rPr>
      </w:pPr>
    </w:p>
    <w:p w14:paraId="09F782EC" w14:textId="4FE443AB" w:rsidR="000C0B4D" w:rsidRDefault="000C0B4D" w:rsidP="000C0B4D">
      <w:pPr>
        <w:pStyle w:val="TOC"/>
      </w:pPr>
      <w:r>
        <w:t xml:space="preserve">Invasive Species History </w:t>
      </w:r>
    </w:p>
    <w:p w14:paraId="62486C05" w14:textId="77777777" w:rsidR="000C0B4D" w:rsidRPr="000C0B4D" w:rsidRDefault="000C0B4D" w:rsidP="000C0B4D">
      <w:pPr>
        <w:pStyle w:val="BasicParagraph"/>
        <w:rPr>
          <w:sz w:val="22"/>
          <w:szCs w:val="22"/>
        </w:rPr>
      </w:pPr>
    </w:p>
    <w:p w14:paraId="202D4D49" w14:textId="62FFE979" w:rsidR="000C0B4D" w:rsidRPr="000C0B4D" w:rsidRDefault="000C0B4D" w:rsidP="000C0B4D">
      <w:pPr>
        <w:pStyle w:val="BasicParagraph"/>
        <w:rPr>
          <w:sz w:val="22"/>
          <w:szCs w:val="22"/>
        </w:rPr>
      </w:pPr>
      <w:r w:rsidRPr="000C0B4D">
        <w:rPr>
          <w:sz w:val="22"/>
          <w:szCs w:val="22"/>
        </w:rPr>
        <w:t>Because invasive species often spread over a long period of time, identification of a hazard event concerning invasive species is rather difficult. Vermont, like much of the eastern United States, has long been susceptible to invasive species brought from overseas – whether they were plants intentionally transported or organisms clinging to vessels</w:t>
      </w:r>
      <w:r w:rsidRPr="000C0B4D">
        <w:rPr>
          <w:rStyle w:val="Footnote"/>
          <w:sz w:val="22"/>
          <w:szCs w:val="22"/>
          <w:vertAlign w:val="superscript"/>
        </w:rPr>
        <w:footnoteReference w:id="23"/>
      </w:r>
      <w:r w:rsidRPr="000C0B4D">
        <w:rPr>
          <w:sz w:val="22"/>
          <w:szCs w:val="22"/>
        </w:rPr>
        <w:t xml:space="preserve">. The State has a long history of invasive species infestation at the aquatic (e.g. water chestnut), terrestrial (e.g. Japanese knotweed) and forest pest (e.g. Emerald </w:t>
      </w:r>
      <w:r w:rsidR="71CC42BB" w:rsidRPr="000C0B4D">
        <w:rPr>
          <w:sz w:val="22"/>
          <w:szCs w:val="22"/>
        </w:rPr>
        <w:t>a</w:t>
      </w:r>
      <w:r w:rsidRPr="000C0B4D">
        <w:rPr>
          <w:sz w:val="22"/>
          <w:szCs w:val="22"/>
        </w:rPr>
        <w:t xml:space="preserve">sh </w:t>
      </w:r>
      <w:r w:rsidR="0E3A746B" w:rsidRPr="000C0B4D">
        <w:rPr>
          <w:sz w:val="22"/>
          <w:szCs w:val="22"/>
        </w:rPr>
        <w:t>b</w:t>
      </w:r>
      <w:r w:rsidRPr="000C0B4D">
        <w:rPr>
          <w:sz w:val="22"/>
          <w:szCs w:val="22"/>
        </w:rPr>
        <w:t xml:space="preserve">orer) levels. </w:t>
      </w:r>
    </w:p>
    <w:p w14:paraId="4101652C" w14:textId="77777777" w:rsidR="000C0B4D" w:rsidRPr="000C0B4D" w:rsidRDefault="000C0B4D" w:rsidP="000C0B4D">
      <w:pPr>
        <w:pStyle w:val="BasicParagraph"/>
        <w:rPr>
          <w:sz w:val="22"/>
          <w:szCs w:val="22"/>
        </w:rPr>
      </w:pPr>
    </w:p>
    <w:p w14:paraId="1CD59CAE" w14:textId="77777777" w:rsidR="000C0B4D" w:rsidRPr="000C0B4D" w:rsidRDefault="000C0B4D" w:rsidP="000C0B4D">
      <w:pPr>
        <w:pStyle w:val="BasicParagraph"/>
        <w:numPr>
          <w:ilvl w:val="0"/>
          <w:numId w:val="5"/>
        </w:numPr>
        <w:rPr>
          <w:sz w:val="22"/>
          <w:szCs w:val="22"/>
        </w:rPr>
      </w:pPr>
      <w:r w:rsidRPr="7A0B593F">
        <w:rPr>
          <w:sz w:val="22"/>
          <w:szCs w:val="22"/>
        </w:rPr>
        <w:t xml:space="preserve">Most notably, the emerald ash borer, first discovered in Michigan in 2002, has spread to 30 states and three Canadian provinces and was reported and confirmed to be in Vermont in 2017. </w:t>
      </w:r>
    </w:p>
    <w:p w14:paraId="0F0623B0" w14:textId="56D59562" w:rsidR="6EE80C4D" w:rsidRDefault="6EE80C4D" w:rsidP="7A0B593F">
      <w:pPr>
        <w:pStyle w:val="BasicParagraph"/>
        <w:numPr>
          <w:ilvl w:val="0"/>
          <w:numId w:val="5"/>
        </w:numPr>
        <w:rPr>
          <w:sz w:val="22"/>
          <w:szCs w:val="22"/>
        </w:rPr>
      </w:pPr>
      <w:r w:rsidRPr="7A0B593F">
        <w:rPr>
          <w:sz w:val="22"/>
          <w:szCs w:val="22"/>
        </w:rPr>
        <w:t xml:space="preserve">The hemlock </w:t>
      </w:r>
      <w:proofErr w:type="spellStart"/>
      <w:r w:rsidRPr="7A0B593F">
        <w:rPr>
          <w:sz w:val="22"/>
          <w:szCs w:val="22"/>
        </w:rPr>
        <w:t>wolly</w:t>
      </w:r>
      <w:proofErr w:type="spellEnd"/>
      <w:r w:rsidRPr="7A0B593F">
        <w:rPr>
          <w:sz w:val="22"/>
          <w:szCs w:val="22"/>
        </w:rPr>
        <w:t xml:space="preserve"> adelgid was first discovered on native trees in Vermont for the first time in 2007. </w:t>
      </w:r>
      <w:r w:rsidR="65D97966" w:rsidRPr="7A0B593F">
        <w:rPr>
          <w:sz w:val="22"/>
          <w:szCs w:val="22"/>
        </w:rPr>
        <w:t>It was first introduced to the United States in the 1920s, making its way into Vermont territory 87 years later</w:t>
      </w:r>
      <w:r w:rsidRPr="7A0B593F">
        <w:rPr>
          <w:rStyle w:val="FootnoteReference"/>
          <w:sz w:val="22"/>
          <w:szCs w:val="22"/>
        </w:rPr>
        <w:footnoteReference w:id="24"/>
      </w:r>
      <w:r w:rsidR="65D97966" w:rsidRPr="7A0B593F">
        <w:rPr>
          <w:sz w:val="22"/>
          <w:szCs w:val="22"/>
        </w:rPr>
        <w:t xml:space="preserve">. </w:t>
      </w:r>
    </w:p>
    <w:p w14:paraId="4D06F9D1" w14:textId="298069F6" w:rsidR="25315899" w:rsidRDefault="25315899" w:rsidP="7A0B593F">
      <w:pPr>
        <w:pStyle w:val="BasicParagraph"/>
        <w:numPr>
          <w:ilvl w:val="0"/>
          <w:numId w:val="5"/>
        </w:numPr>
        <w:rPr>
          <w:sz w:val="22"/>
          <w:szCs w:val="22"/>
        </w:rPr>
      </w:pPr>
      <w:r w:rsidRPr="7A0B593F">
        <w:rPr>
          <w:sz w:val="22"/>
          <w:szCs w:val="22"/>
        </w:rPr>
        <w:t xml:space="preserve">The zebra mussel was discovered in Lake Champlain in the summer of 1993. This discovery came shortly after the first zebra mussel was discovered in North America in the state of Michigan in </w:t>
      </w:r>
      <w:r w:rsidR="09F766CA" w:rsidRPr="7A0B593F">
        <w:rPr>
          <w:sz w:val="22"/>
          <w:szCs w:val="22"/>
        </w:rPr>
        <w:t>the summer of 1988</w:t>
      </w:r>
      <w:r w:rsidRPr="7A0B593F">
        <w:rPr>
          <w:rStyle w:val="FootnoteReference"/>
          <w:sz w:val="22"/>
          <w:szCs w:val="22"/>
        </w:rPr>
        <w:footnoteReference w:id="25"/>
      </w:r>
      <w:r w:rsidR="32FDF084" w:rsidRPr="7A0B593F">
        <w:rPr>
          <w:sz w:val="22"/>
          <w:szCs w:val="22"/>
        </w:rPr>
        <w:t>.</w:t>
      </w:r>
    </w:p>
    <w:p w14:paraId="0CFE7246" w14:textId="037B6B4B" w:rsidR="32FDF084" w:rsidRDefault="32FDF084" w:rsidP="7A0B593F">
      <w:pPr>
        <w:pStyle w:val="BasicParagraph"/>
        <w:numPr>
          <w:ilvl w:val="0"/>
          <w:numId w:val="5"/>
        </w:numPr>
        <w:rPr>
          <w:sz w:val="22"/>
          <w:szCs w:val="22"/>
        </w:rPr>
      </w:pPr>
      <w:r w:rsidRPr="7A0B593F">
        <w:rPr>
          <w:sz w:val="22"/>
          <w:szCs w:val="22"/>
        </w:rPr>
        <w:t xml:space="preserve">Common buckthorn was likely introduced to the state of Vermont sometime during the </w:t>
      </w:r>
      <w:proofErr w:type="spellStart"/>
      <w:r w:rsidRPr="7A0B593F">
        <w:rPr>
          <w:sz w:val="22"/>
          <w:szCs w:val="22"/>
        </w:rPr>
        <w:t>mid 20</w:t>
      </w:r>
      <w:r w:rsidRPr="7A0B593F">
        <w:rPr>
          <w:sz w:val="22"/>
          <w:szCs w:val="22"/>
          <w:vertAlign w:val="superscript"/>
        </w:rPr>
        <w:t>th</w:t>
      </w:r>
      <w:proofErr w:type="spellEnd"/>
      <w:r w:rsidRPr="7A0B593F">
        <w:rPr>
          <w:sz w:val="22"/>
          <w:szCs w:val="22"/>
        </w:rPr>
        <w:t xml:space="preserve"> century. It was brought to North America from Europe, likely for ornamental uses</w:t>
      </w:r>
      <w:r w:rsidRPr="7A0B593F">
        <w:rPr>
          <w:rStyle w:val="FootnoteReference"/>
          <w:sz w:val="22"/>
          <w:szCs w:val="22"/>
        </w:rPr>
        <w:footnoteReference w:id="26"/>
      </w:r>
      <w:r w:rsidR="6466E043" w:rsidRPr="7A0B593F">
        <w:rPr>
          <w:sz w:val="22"/>
          <w:szCs w:val="22"/>
        </w:rPr>
        <w:t>.</w:t>
      </w:r>
    </w:p>
    <w:p w14:paraId="0E5AF1EE" w14:textId="77777777" w:rsidR="000C0B4D" w:rsidRPr="000C0B4D" w:rsidRDefault="000C0B4D" w:rsidP="000C0B4D">
      <w:pPr>
        <w:pStyle w:val="BasicParagraph"/>
        <w:numPr>
          <w:ilvl w:val="0"/>
          <w:numId w:val="5"/>
        </w:numPr>
        <w:rPr>
          <w:sz w:val="22"/>
          <w:szCs w:val="22"/>
        </w:rPr>
      </w:pPr>
      <w:r w:rsidRPr="7A0B593F">
        <w:rPr>
          <w:sz w:val="22"/>
          <w:szCs w:val="22"/>
        </w:rPr>
        <w:t xml:space="preserve">The water chestnut, which spreads rapidly across lakes and ponds, preventing recreation and choking out sunlight from native aquatic species, has been actively managed since 1982. </w:t>
      </w:r>
    </w:p>
    <w:p w14:paraId="2504A2CE" w14:textId="2313045C" w:rsidR="0AF6D1ED" w:rsidRDefault="0AF6D1ED" w:rsidP="7A0B593F">
      <w:pPr>
        <w:pStyle w:val="BasicParagraph"/>
        <w:numPr>
          <w:ilvl w:val="0"/>
          <w:numId w:val="5"/>
        </w:numPr>
        <w:rPr>
          <w:rStyle w:val="FootnoteReference"/>
          <w:sz w:val="22"/>
          <w:szCs w:val="22"/>
        </w:rPr>
      </w:pPr>
      <w:r w:rsidRPr="7A0B593F">
        <w:rPr>
          <w:sz w:val="22"/>
          <w:szCs w:val="22"/>
        </w:rPr>
        <w:t>Honeysuckle was introduced to North A</w:t>
      </w:r>
      <w:r w:rsidR="3DCFBE3C" w:rsidRPr="7A0B593F">
        <w:rPr>
          <w:sz w:val="22"/>
          <w:szCs w:val="22"/>
        </w:rPr>
        <w:t xml:space="preserve">merica sometime in the </w:t>
      </w:r>
      <w:r w:rsidR="00897898" w:rsidRPr="7A0B593F">
        <w:rPr>
          <w:sz w:val="22"/>
          <w:szCs w:val="22"/>
        </w:rPr>
        <w:t>1800s and</w:t>
      </w:r>
      <w:r w:rsidR="3DCFBE3C" w:rsidRPr="7A0B593F">
        <w:rPr>
          <w:sz w:val="22"/>
          <w:szCs w:val="22"/>
        </w:rPr>
        <w:t xml:space="preserve"> has spread to many states including Vermont since then</w:t>
      </w:r>
      <w:r w:rsidRPr="7A0B593F">
        <w:rPr>
          <w:rStyle w:val="FootnoteReference"/>
          <w:sz w:val="22"/>
          <w:szCs w:val="22"/>
        </w:rPr>
        <w:footnoteReference w:id="27"/>
      </w:r>
      <w:r w:rsidR="4BE32411" w:rsidRPr="7A0B593F">
        <w:rPr>
          <w:sz w:val="22"/>
          <w:szCs w:val="22"/>
        </w:rPr>
        <w:t xml:space="preserve">. It was introduced for erosion and wildfire </w:t>
      </w:r>
      <w:r w:rsidR="00897898" w:rsidRPr="7A0B593F">
        <w:rPr>
          <w:sz w:val="22"/>
          <w:szCs w:val="22"/>
        </w:rPr>
        <w:t>control but</w:t>
      </w:r>
      <w:r w:rsidR="4BE32411" w:rsidRPr="7A0B593F">
        <w:rPr>
          <w:sz w:val="22"/>
          <w:szCs w:val="22"/>
        </w:rPr>
        <w:t xml:space="preserve"> has since increased competition among native vegetation for sunlight and other natural resources. </w:t>
      </w:r>
    </w:p>
    <w:p w14:paraId="6ECC170D" w14:textId="77777777" w:rsidR="000C0B4D" w:rsidRPr="000C0B4D" w:rsidRDefault="000C0B4D" w:rsidP="000C0B4D">
      <w:pPr>
        <w:pStyle w:val="BasicParagraph"/>
        <w:numPr>
          <w:ilvl w:val="0"/>
          <w:numId w:val="5"/>
        </w:numPr>
        <w:rPr>
          <w:sz w:val="22"/>
          <w:szCs w:val="22"/>
        </w:rPr>
      </w:pPr>
      <w:r w:rsidRPr="7A0B593F">
        <w:rPr>
          <w:sz w:val="22"/>
          <w:szCs w:val="22"/>
        </w:rPr>
        <w:t xml:space="preserve">Japanese knotweed, an invasive plant that spreads by sprouting from broken plant rhizomes, was introduced into the United States in the 1800s and has been established in New England ever since. </w:t>
      </w:r>
    </w:p>
    <w:p w14:paraId="4B99056E" w14:textId="77777777" w:rsidR="000C0B4D" w:rsidRPr="000C0B4D" w:rsidRDefault="000C0B4D" w:rsidP="000C0B4D">
      <w:pPr>
        <w:pStyle w:val="BasicParagraph"/>
        <w:rPr>
          <w:sz w:val="22"/>
          <w:szCs w:val="22"/>
        </w:rPr>
      </w:pPr>
    </w:p>
    <w:p w14:paraId="399EF45F" w14:textId="13632B8D" w:rsidR="000C0B4D" w:rsidRDefault="000C0B4D" w:rsidP="000C0B4D">
      <w:pPr>
        <w:pStyle w:val="TOC"/>
      </w:pPr>
      <w:r>
        <w:t>Invasive Species Trends</w:t>
      </w:r>
    </w:p>
    <w:p w14:paraId="1299C43A" w14:textId="77777777" w:rsidR="000C0B4D" w:rsidRPr="000C0B4D" w:rsidRDefault="000C0B4D" w:rsidP="000C0B4D">
      <w:pPr>
        <w:pStyle w:val="BasicParagraph"/>
        <w:rPr>
          <w:sz w:val="22"/>
          <w:szCs w:val="22"/>
        </w:rPr>
      </w:pPr>
    </w:p>
    <w:p w14:paraId="3C0E8228" w14:textId="15F13612" w:rsidR="000C0B4D" w:rsidRPr="000C0B4D" w:rsidRDefault="000C0B4D" w:rsidP="000C0B4D">
      <w:pPr>
        <w:pStyle w:val="BasicParagraph"/>
        <w:rPr>
          <w:sz w:val="22"/>
          <w:szCs w:val="22"/>
        </w:rPr>
      </w:pPr>
      <w:r w:rsidRPr="000C0B4D">
        <w:rPr>
          <w:sz w:val="22"/>
          <w:szCs w:val="22"/>
        </w:rPr>
        <w:t>Native forests and ecosystems are projected to experience negative impacts of these warming trends, as well</w:t>
      </w:r>
      <w:r w:rsidRPr="000C0B4D">
        <w:rPr>
          <w:rStyle w:val="Footnote"/>
          <w:sz w:val="22"/>
          <w:szCs w:val="22"/>
          <w:vertAlign w:val="superscript"/>
        </w:rPr>
        <w:footnoteReference w:id="28"/>
      </w:r>
      <w:r w:rsidRPr="000C0B4D">
        <w:rPr>
          <w:sz w:val="22"/>
          <w:szCs w:val="22"/>
        </w:rPr>
        <w:t>. With 76% of the Vermont landscape covered by forest, and more than 50 tree species, increases in average annual temperatures will force these species to adapt. Potential impacts on forests include increased stress on native tree species, shifts in forest composition due to a climate more suitable for southern species, and the potential for isolated species having a reduced ability to migrate and respond to climate change</w:t>
      </w:r>
      <w:r w:rsidRPr="000C0B4D">
        <w:rPr>
          <w:rStyle w:val="Footnote"/>
          <w:sz w:val="22"/>
          <w:szCs w:val="22"/>
          <w:vertAlign w:val="superscript"/>
        </w:rPr>
        <w:footnoteReference w:id="29"/>
      </w:r>
      <w:r w:rsidRPr="000C0B4D">
        <w:rPr>
          <w:sz w:val="22"/>
          <w:szCs w:val="22"/>
        </w:rPr>
        <w:t xml:space="preserve">. Of particular concern are the Asian </w:t>
      </w:r>
      <w:proofErr w:type="spellStart"/>
      <w:r w:rsidRPr="000C0B4D">
        <w:rPr>
          <w:sz w:val="22"/>
          <w:szCs w:val="22"/>
        </w:rPr>
        <w:t>longhorned</w:t>
      </w:r>
      <w:proofErr w:type="spellEnd"/>
      <w:r w:rsidRPr="000C0B4D">
        <w:rPr>
          <w:sz w:val="22"/>
          <w:szCs w:val="22"/>
        </w:rPr>
        <w:t xml:space="preserve"> beetle </w:t>
      </w:r>
      <w:r w:rsidR="27C13601" w:rsidRPr="000C0B4D">
        <w:rPr>
          <w:sz w:val="22"/>
          <w:szCs w:val="22"/>
        </w:rPr>
        <w:t xml:space="preserve">(not yet found in Vermont), </w:t>
      </w:r>
      <w:r w:rsidRPr="000C0B4D">
        <w:rPr>
          <w:sz w:val="22"/>
          <w:szCs w:val="22"/>
        </w:rPr>
        <w:t xml:space="preserve">emerald ash borer and hemlock </w:t>
      </w:r>
      <w:proofErr w:type="spellStart"/>
      <w:r w:rsidRPr="000C0B4D">
        <w:rPr>
          <w:sz w:val="22"/>
          <w:szCs w:val="22"/>
        </w:rPr>
        <w:t>wolly</w:t>
      </w:r>
      <w:proofErr w:type="spellEnd"/>
      <w:r w:rsidRPr="000C0B4D">
        <w:rPr>
          <w:sz w:val="22"/>
          <w:szCs w:val="22"/>
        </w:rPr>
        <w:t xml:space="preserve"> adelgid, which have killed millions of trees across the U.S. and Canada. </w:t>
      </w:r>
    </w:p>
    <w:p w14:paraId="4DDBEF00" w14:textId="77777777" w:rsidR="000C0B4D" w:rsidRPr="000C0B4D" w:rsidRDefault="000C0B4D" w:rsidP="000C0B4D">
      <w:pPr>
        <w:pStyle w:val="BasicParagraph"/>
        <w:rPr>
          <w:sz w:val="22"/>
          <w:szCs w:val="22"/>
        </w:rPr>
      </w:pPr>
    </w:p>
    <w:p w14:paraId="1312C08C" w14:textId="16882D15" w:rsidR="000C0B4D" w:rsidRDefault="000C0B4D" w:rsidP="000C0B4D">
      <w:pPr>
        <w:pStyle w:val="BasicParagraph"/>
        <w:rPr>
          <w:sz w:val="22"/>
          <w:szCs w:val="22"/>
        </w:rPr>
      </w:pPr>
      <w:r w:rsidRPr="000C0B4D">
        <w:rPr>
          <w:sz w:val="22"/>
          <w:szCs w:val="22"/>
        </w:rPr>
        <w:t xml:space="preserve">In 2017, the first reported cases of the emerald ash borer </w:t>
      </w:r>
      <w:r w:rsidR="132B7509" w:rsidRPr="000C0B4D">
        <w:rPr>
          <w:sz w:val="22"/>
          <w:szCs w:val="22"/>
        </w:rPr>
        <w:t xml:space="preserve">(EAB) </w:t>
      </w:r>
      <w:r w:rsidRPr="000C0B4D">
        <w:rPr>
          <w:sz w:val="22"/>
          <w:szCs w:val="22"/>
        </w:rPr>
        <w:t>occurred in Vermont in Orange, Washington and Caledonia Counties</w:t>
      </w:r>
      <w:r w:rsidRPr="000C0B4D">
        <w:rPr>
          <w:rStyle w:val="Footnote"/>
          <w:sz w:val="22"/>
          <w:szCs w:val="22"/>
          <w:vertAlign w:val="superscript"/>
        </w:rPr>
        <w:footnoteReference w:id="30"/>
      </w:r>
      <w:r w:rsidRPr="000C0B4D">
        <w:rPr>
          <w:sz w:val="22"/>
          <w:szCs w:val="22"/>
        </w:rPr>
        <w:t>. Emerald ash borer larvae burrow through the inner layer of the ash tree’s bark, impeding the tree’s ability to conduct water and nutrients throughout the tree</w:t>
      </w:r>
      <w:r w:rsidRPr="000C0B4D">
        <w:rPr>
          <w:rStyle w:val="Footnote"/>
          <w:sz w:val="22"/>
          <w:szCs w:val="22"/>
          <w:vertAlign w:val="superscript"/>
        </w:rPr>
        <w:footnoteReference w:id="31"/>
      </w:r>
      <w:r w:rsidRPr="000C0B4D">
        <w:rPr>
          <w:sz w:val="22"/>
          <w:szCs w:val="22"/>
        </w:rPr>
        <w:t xml:space="preserve">. Lacking sufficient water and nutrients, healthy ash trees can die within 1-4 years of exhibiting first signs or symptoms of ash borer invasion and, because 5% of Vermont’s trees are ash, the State’s forest composition is extremely vulnerable to this invasive species. It is estimated that the majority of ash trees infested with the emerald ash borer will die, causing public hazards from standing dead trees that may impact structures and infrastructure, as well as add to riverine debris during high precipitation events (see: </w:t>
      </w:r>
      <w:r w:rsidRPr="000C0B4D">
        <w:rPr>
          <w:rStyle w:val="Hyperlink"/>
          <w:sz w:val="22"/>
          <w:szCs w:val="22"/>
        </w:rPr>
        <w:t>Inundation Flooding &amp; Fluvial Erosion</w:t>
      </w:r>
      <w:r w:rsidRPr="000C0B4D">
        <w:rPr>
          <w:sz w:val="22"/>
          <w:szCs w:val="22"/>
        </w:rPr>
        <w:t xml:space="preserve">). </w:t>
      </w:r>
      <w:r w:rsidR="00DE2048">
        <w:rPr>
          <w:sz w:val="22"/>
          <w:szCs w:val="22"/>
        </w:rPr>
        <w:t>Since 2017, the</w:t>
      </w:r>
      <w:r w:rsidR="2BDBB8F3" w:rsidRPr="000C0B4D">
        <w:rPr>
          <w:sz w:val="22"/>
          <w:szCs w:val="22"/>
        </w:rPr>
        <w:t xml:space="preserve"> extent of EAB invasion in Vermont </w:t>
      </w:r>
      <w:r w:rsidR="00DE2048">
        <w:rPr>
          <w:sz w:val="22"/>
          <w:szCs w:val="22"/>
        </w:rPr>
        <w:t>as spread to</w:t>
      </w:r>
      <w:r w:rsidR="2BDBB8F3" w:rsidRPr="000C0B4D">
        <w:rPr>
          <w:sz w:val="22"/>
          <w:szCs w:val="22"/>
        </w:rPr>
        <w:t xml:space="preserve"> 46 muni</w:t>
      </w:r>
      <w:r w:rsidR="4D7C4126" w:rsidRPr="000C0B4D">
        <w:rPr>
          <w:sz w:val="22"/>
          <w:szCs w:val="22"/>
        </w:rPr>
        <w:t>cipalities</w:t>
      </w:r>
      <w:r w:rsidR="007C01EB">
        <w:rPr>
          <w:sz w:val="22"/>
          <w:szCs w:val="22"/>
        </w:rPr>
        <w:t xml:space="preserve"> (</w:t>
      </w:r>
      <w:r w:rsidR="007C01EB" w:rsidRPr="008B746E">
        <w:rPr>
          <w:sz w:val="22"/>
          <w:szCs w:val="22"/>
          <w:highlight w:val="yellow"/>
        </w:rPr>
        <w:t>Figure</w:t>
      </w:r>
      <w:r w:rsidR="007C01EB">
        <w:rPr>
          <w:sz w:val="22"/>
          <w:szCs w:val="22"/>
        </w:rPr>
        <w:t xml:space="preserve"> </w:t>
      </w:r>
      <w:r w:rsidR="007C01EB" w:rsidRPr="007C01EB">
        <w:rPr>
          <w:sz w:val="22"/>
          <w:szCs w:val="22"/>
          <w:highlight w:val="yellow"/>
        </w:rPr>
        <w:t>__</w:t>
      </w:r>
      <w:r w:rsidR="007C01EB">
        <w:rPr>
          <w:sz w:val="22"/>
          <w:szCs w:val="22"/>
        </w:rPr>
        <w:t>)</w:t>
      </w:r>
      <w:r w:rsidR="4D7C4126" w:rsidRPr="000C0B4D">
        <w:rPr>
          <w:sz w:val="22"/>
          <w:szCs w:val="22"/>
        </w:rPr>
        <w:t xml:space="preserve"> and every county with the exception of Essex</w:t>
      </w:r>
      <w:r w:rsidRPr="41F6A3E3">
        <w:rPr>
          <w:rStyle w:val="FootnoteReference"/>
          <w:sz w:val="22"/>
          <w:szCs w:val="22"/>
        </w:rPr>
        <w:footnoteReference w:id="32"/>
      </w:r>
      <w:r w:rsidR="007C01EB">
        <w:rPr>
          <w:sz w:val="22"/>
          <w:szCs w:val="22"/>
        </w:rPr>
        <w:t xml:space="preserve"> </w:t>
      </w:r>
      <w:r w:rsidR="4D7C4126" w:rsidRPr="000C0B4D">
        <w:rPr>
          <w:sz w:val="22"/>
          <w:szCs w:val="22"/>
        </w:rPr>
        <w:t xml:space="preserve">. </w:t>
      </w:r>
      <w:r w:rsidR="6FCD4CBA" w:rsidRPr="000C0B4D">
        <w:rPr>
          <w:sz w:val="22"/>
          <w:szCs w:val="22"/>
        </w:rPr>
        <w:t>General trends show that EAB is spreading throughout the state and can endanger Vermont’s entire ash</w:t>
      </w:r>
      <w:r w:rsidR="007C01EB">
        <w:rPr>
          <w:sz w:val="22"/>
          <w:szCs w:val="22"/>
        </w:rPr>
        <w:t xml:space="preserve"> tree population</w:t>
      </w:r>
      <w:r w:rsidR="6FCD4CBA" w:rsidRPr="000C0B4D">
        <w:rPr>
          <w:sz w:val="22"/>
          <w:szCs w:val="22"/>
        </w:rPr>
        <w:t xml:space="preserve">. </w:t>
      </w:r>
    </w:p>
    <w:p w14:paraId="7BA43154" w14:textId="7878348F" w:rsidR="00BD4C22" w:rsidRPr="000C0B4D" w:rsidRDefault="00BD4C22" w:rsidP="000C0B4D">
      <w:pPr>
        <w:pStyle w:val="BasicParagraph"/>
        <w:rPr>
          <w:sz w:val="22"/>
          <w:szCs w:val="22"/>
        </w:rPr>
      </w:pPr>
      <w:r w:rsidRPr="00BD4C22">
        <w:rPr>
          <w:sz w:val="22"/>
          <w:szCs w:val="22"/>
          <w:highlight w:val="yellow"/>
        </w:rPr>
        <w:t>[Figure __ confirm Locations of Emerald Ash Borer in Vermont]</w:t>
      </w:r>
    </w:p>
    <w:p w14:paraId="3461D779" w14:textId="77777777" w:rsidR="000C0B4D" w:rsidRPr="000C0B4D" w:rsidRDefault="000C0B4D" w:rsidP="000C0B4D">
      <w:pPr>
        <w:pStyle w:val="BasicParagraph"/>
        <w:rPr>
          <w:sz w:val="22"/>
          <w:szCs w:val="22"/>
        </w:rPr>
      </w:pPr>
    </w:p>
    <w:p w14:paraId="4BC955CA" w14:textId="389B4709" w:rsidR="000C0B4D" w:rsidRPr="000C0B4D" w:rsidRDefault="000C0B4D" w:rsidP="000C0B4D">
      <w:pPr>
        <w:pStyle w:val="BasicParagraph"/>
        <w:rPr>
          <w:sz w:val="22"/>
          <w:szCs w:val="22"/>
        </w:rPr>
      </w:pPr>
      <w:r w:rsidRPr="000C0B4D">
        <w:rPr>
          <w:sz w:val="22"/>
          <w:szCs w:val="22"/>
        </w:rPr>
        <w:t>Hemlock w</w:t>
      </w:r>
      <w:r w:rsidR="41B778A2" w:rsidRPr="000C0B4D">
        <w:rPr>
          <w:sz w:val="22"/>
          <w:szCs w:val="22"/>
        </w:rPr>
        <w:t>o</w:t>
      </w:r>
      <w:r w:rsidRPr="000C0B4D">
        <w:rPr>
          <w:sz w:val="22"/>
          <w:szCs w:val="22"/>
        </w:rPr>
        <w:t>olly adelgid is an invasive pest that feeds on hemlock trees, first discovered in Vermont in 2007 and primarily located in the southern counties</w:t>
      </w:r>
      <w:r w:rsidR="5F2A9E4A" w:rsidRPr="000C0B4D">
        <w:rPr>
          <w:sz w:val="22"/>
          <w:szCs w:val="22"/>
        </w:rPr>
        <w:t xml:space="preserve"> including Bennington, Windham, and Windsor</w:t>
      </w:r>
      <w:r w:rsidRPr="41F6A3E3">
        <w:rPr>
          <w:rStyle w:val="FootnoteReference"/>
          <w:sz w:val="22"/>
          <w:szCs w:val="22"/>
        </w:rPr>
        <w:footnoteReference w:id="33"/>
      </w:r>
      <w:r w:rsidRPr="000C0B4D">
        <w:rPr>
          <w:sz w:val="22"/>
          <w:szCs w:val="22"/>
        </w:rPr>
        <w:t>. Due to our harsh winters in Vermont, hemlock wo</w:t>
      </w:r>
      <w:r w:rsidR="640A3A48" w:rsidRPr="000C0B4D">
        <w:rPr>
          <w:sz w:val="22"/>
          <w:szCs w:val="22"/>
        </w:rPr>
        <w:t>o</w:t>
      </w:r>
      <w:r w:rsidRPr="000C0B4D">
        <w:rPr>
          <w:sz w:val="22"/>
          <w:szCs w:val="22"/>
        </w:rPr>
        <w:t xml:space="preserve">lly adelgid has not caused significant mortality among hemlocks; however, south of Vermont where winters are </w:t>
      </w:r>
      <w:r w:rsidR="0044209D" w:rsidRPr="000C0B4D">
        <w:rPr>
          <w:sz w:val="22"/>
          <w:szCs w:val="22"/>
        </w:rPr>
        <w:t>milder</w:t>
      </w:r>
      <w:r w:rsidRPr="000C0B4D">
        <w:rPr>
          <w:sz w:val="22"/>
          <w:szCs w:val="22"/>
        </w:rPr>
        <w:t xml:space="preserve"> th</w:t>
      </w:r>
      <w:r w:rsidR="3234163D" w:rsidRPr="000C0B4D">
        <w:rPr>
          <w:sz w:val="22"/>
          <w:szCs w:val="22"/>
        </w:rPr>
        <w:t>e species’ impacts are a</w:t>
      </w:r>
      <w:r w:rsidRPr="000C0B4D">
        <w:rPr>
          <w:sz w:val="22"/>
          <w:szCs w:val="22"/>
        </w:rPr>
        <w:t xml:space="preserve"> significant concern. Based on Vermont’s trend of increasing temperature (see: </w:t>
      </w:r>
      <w:r w:rsidRPr="000C0B4D">
        <w:rPr>
          <w:rStyle w:val="Hyperlink"/>
          <w:sz w:val="22"/>
          <w:szCs w:val="22"/>
        </w:rPr>
        <w:t>Extreme Heat</w:t>
      </w:r>
      <w:r w:rsidRPr="000C0B4D">
        <w:rPr>
          <w:sz w:val="22"/>
          <w:szCs w:val="22"/>
        </w:rPr>
        <w:t xml:space="preserve">), this invasive is expected to be a much more significant concern in the future. In the winter of 2016-2017, a </w:t>
      </w:r>
      <w:r w:rsidRPr="000C0B4D">
        <w:rPr>
          <w:sz w:val="22"/>
          <w:szCs w:val="22"/>
        </w:rPr>
        <w:lastRenderedPageBreak/>
        <w:t>significant portion of the hemlock woolly adelgids were able to survive the winter, which was not the case in the previous three winters</w:t>
      </w:r>
      <w:r w:rsidRPr="000C0B4D">
        <w:rPr>
          <w:rStyle w:val="Footnote"/>
          <w:sz w:val="22"/>
          <w:szCs w:val="22"/>
          <w:vertAlign w:val="superscript"/>
        </w:rPr>
        <w:footnoteReference w:id="34"/>
      </w:r>
      <w:r w:rsidRPr="000C0B4D">
        <w:rPr>
          <w:sz w:val="22"/>
          <w:szCs w:val="22"/>
        </w:rPr>
        <w:t xml:space="preserve">. </w:t>
      </w:r>
    </w:p>
    <w:p w14:paraId="3CF2D8B6" w14:textId="77777777" w:rsidR="000C0B4D" w:rsidRPr="000C0B4D" w:rsidRDefault="000C0B4D" w:rsidP="000C0B4D">
      <w:pPr>
        <w:pStyle w:val="BasicParagraph"/>
        <w:rPr>
          <w:sz w:val="22"/>
          <w:szCs w:val="22"/>
        </w:rPr>
      </w:pPr>
    </w:p>
    <w:p w14:paraId="13DCEC52" w14:textId="77777777" w:rsidR="000C0B4D" w:rsidRPr="000C0B4D" w:rsidRDefault="000C0B4D" w:rsidP="000C0B4D">
      <w:pPr>
        <w:pStyle w:val="BasicParagraph"/>
        <w:rPr>
          <w:sz w:val="22"/>
          <w:szCs w:val="22"/>
        </w:rPr>
      </w:pPr>
      <w:r w:rsidRPr="000C0B4D">
        <w:rPr>
          <w:sz w:val="22"/>
          <w:szCs w:val="22"/>
        </w:rPr>
        <w:t xml:space="preserve">In addition to concerns over Vermont’s ash population, northern hardwood species like maple, yellow birch and American beech are anticipated to be nearly eliminated in the State, replaced by those tree species that thrive in warmer, drier conditions, like oak and pine. Additionally, the changing climate will allow for greater survival and reproduction of forest pest species, as trees that are stressed due to lower water availability reduce their ability to maintain sufficient defense mechanisms, making them more vulnerable to pest invasion and disease. As trees die at an increasing rate, concerns regarding wildfire susceptibility also rise (see: </w:t>
      </w:r>
      <w:r w:rsidRPr="000C0B4D">
        <w:rPr>
          <w:rStyle w:val="Hyperlink"/>
          <w:sz w:val="22"/>
          <w:szCs w:val="22"/>
        </w:rPr>
        <w:t>Wildfire</w:t>
      </w:r>
      <w:r w:rsidRPr="000C0B4D">
        <w:rPr>
          <w:sz w:val="22"/>
          <w:szCs w:val="22"/>
        </w:rPr>
        <w:t xml:space="preserve">). </w:t>
      </w:r>
    </w:p>
    <w:p w14:paraId="0FB78278" w14:textId="77777777" w:rsidR="000C0B4D" w:rsidRPr="000C0B4D" w:rsidRDefault="000C0B4D" w:rsidP="000C0B4D">
      <w:pPr>
        <w:pStyle w:val="BasicParagraph"/>
        <w:rPr>
          <w:sz w:val="22"/>
          <w:szCs w:val="22"/>
        </w:rPr>
      </w:pPr>
    </w:p>
    <w:p w14:paraId="63EA61B7" w14:textId="0398408C" w:rsidR="000C0B4D" w:rsidRDefault="000C0B4D" w:rsidP="000C0B4D">
      <w:pPr>
        <w:pStyle w:val="BasicParagraph"/>
        <w:rPr>
          <w:sz w:val="22"/>
          <w:szCs w:val="22"/>
        </w:rPr>
      </w:pPr>
      <w:r w:rsidRPr="000C0B4D">
        <w:rPr>
          <w:sz w:val="22"/>
          <w:szCs w:val="22"/>
        </w:rPr>
        <w:t xml:space="preserve">Along the State’s riverbanks, Japanese knotweed continues to spread uncontrollably, negatively affecting native insect populations, and therefore birds, fish and mammals, that rely on those insects as a food source. With shallow root systems, the spread of Japanese knotweed significantly reduces streambank stability, thereby exacerbating fluvial erosion (see: </w:t>
      </w:r>
      <w:r w:rsidRPr="000C0B4D">
        <w:rPr>
          <w:rStyle w:val="Hyperlink"/>
          <w:sz w:val="22"/>
          <w:szCs w:val="22"/>
        </w:rPr>
        <w:t>Inundation Flooding &amp; Fluvial Erosion</w:t>
      </w:r>
      <w:r w:rsidRPr="000C0B4D">
        <w:rPr>
          <w:sz w:val="22"/>
          <w:szCs w:val="22"/>
        </w:rPr>
        <w:t xml:space="preserve">). Road maintenance efforts near ditches infested by Japanese knotweed allow for quick spread of the knotweed’s rhizomes and stems. While Japanese knotweed is already prevalent in Vermont, </w:t>
      </w:r>
      <w:r w:rsidRPr="0077257F">
        <w:rPr>
          <w:sz w:val="22"/>
          <w:szCs w:val="22"/>
          <w:highlight w:val="yellow"/>
        </w:rPr>
        <w:t>Figure 59</w:t>
      </w:r>
      <w:r w:rsidRPr="000C0B4D">
        <w:rPr>
          <w:sz w:val="22"/>
          <w:szCs w:val="22"/>
        </w:rPr>
        <w:t xml:space="preserve"> illustrates the area of potential spread based on habitat suitability. </w:t>
      </w:r>
    </w:p>
    <w:p w14:paraId="1FC39945" w14:textId="0467B562" w:rsidR="000C0B4D" w:rsidRPr="000C0B4D" w:rsidRDefault="000C0B4D" w:rsidP="000C0B4D">
      <w:pPr>
        <w:pStyle w:val="BasicParagraph"/>
        <w:rPr>
          <w:sz w:val="22"/>
          <w:szCs w:val="22"/>
        </w:rPr>
      </w:pPr>
    </w:p>
    <w:p w14:paraId="52D6AD61" w14:textId="1E5D9138" w:rsidR="000C0B4D" w:rsidRDefault="000C0B4D" w:rsidP="7A0B593F">
      <w:pPr>
        <w:pStyle w:val="BasicParagraph"/>
        <w:rPr>
          <w:sz w:val="22"/>
          <w:szCs w:val="22"/>
        </w:rPr>
      </w:pPr>
      <w:r w:rsidRPr="41F6A3E3">
        <w:rPr>
          <w:sz w:val="22"/>
          <w:szCs w:val="22"/>
        </w:rPr>
        <w:t xml:space="preserve">The Steering Committee considered the probability of a plausibly significant extreme invasive species event to be </w:t>
      </w:r>
      <w:r w:rsidR="00910FB1">
        <w:rPr>
          <w:sz w:val="22"/>
          <w:szCs w:val="22"/>
        </w:rPr>
        <w:t>Likely</w:t>
      </w:r>
      <w:r w:rsidRPr="41F6A3E3">
        <w:rPr>
          <w:sz w:val="22"/>
          <w:szCs w:val="22"/>
        </w:rPr>
        <w:t xml:space="preserve">, with </w:t>
      </w:r>
      <w:r w:rsidR="00ED7F99">
        <w:rPr>
          <w:sz w:val="22"/>
          <w:szCs w:val="22"/>
        </w:rPr>
        <w:t>major impacts to the economy and natural</w:t>
      </w:r>
      <w:r w:rsidRPr="41F6A3E3">
        <w:rPr>
          <w:sz w:val="22"/>
          <w:szCs w:val="22"/>
        </w:rPr>
        <w:t xml:space="preserve"> environment, followed then by </w:t>
      </w:r>
      <w:r w:rsidR="00CA3817">
        <w:rPr>
          <w:sz w:val="22"/>
          <w:szCs w:val="22"/>
        </w:rPr>
        <w:t xml:space="preserve">minor impacts to the built environment </w:t>
      </w:r>
      <w:r w:rsidR="00F9115A">
        <w:rPr>
          <w:sz w:val="22"/>
          <w:szCs w:val="22"/>
        </w:rPr>
        <w:t>and negligible impacts to people</w:t>
      </w:r>
      <w:r w:rsidR="000957FF">
        <w:rPr>
          <w:sz w:val="22"/>
          <w:szCs w:val="22"/>
        </w:rPr>
        <w:t>.</w:t>
      </w:r>
    </w:p>
    <w:p w14:paraId="4449E1A0" w14:textId="2DDBEAE9" w:rsidR="41F6A3E3" w:rsidRDefault="41F6A3E3" w:rsidP="41F6A3E3">
      <w:pPr>
        <w:pStyle w:val="BasicParagraph"/>
        <w:rPr>
          <w:sz w:val="22"/>
          <w:szCs w:val="22"/>
        </w:rPr>
      </w:pPr>
    </w:p>
    <w:tbl>
      <w:tblPr>
        <w:tblStyle w:val="TableGrid"/>
        <w:tblW w:w="0" w:type="auto"/>
        <w:tblLayout w:type="fixed"/>
        <w:tblLook w:val="06A0" w:firstRow="1" w:lastRow="0" w:firstColumn="1" w:lastColumn="0" w:noHBand="1" w:noVBand="1"/>
      </w:tblPr>
      <w:tblGrid>
        <w:gridCol w:w="9360"/>
      </w:tblGrid>
      <w:tr w:rsidR="41F6A3E3" w14:paraId="3DB90DE6" w14:textId="77777777" w:rsidTr="6AA27704">
        <w:trPr>
          <w:trHeight w:val="300"/>
        </w:trPr>
        <w:tc>
          <w:tcPr>
            <w:tcW w:w="9360" w:type="dxa"/>
            <w:shd w:val="clear" w:color="auto" w:fill="BFBFBF" w:themeFill="background1" w:themeFillShade="BF"/>
          </w:tcPr>
          <w:p w14:paraId="2304DBCD" w14:textId="16406BDF" w:rsidR="44E4581B" w:rsidRDefault="44E4581B" w:rsidP="41F6A3E3">
            <w:pPr>
              <w:rPr>
                <w:rFonts w:ascii="Calibri" w:eastAsia="Calibri" w:hAnsi="Calibri" w:cs="Calibri"/>
                <w:color w:val="000000" w:themeColor="text1"/>
                <w:sz w:val="24"/>
                <w:szCs w:val="24"/>
              </w:rPr>
            </w:pPr>
            <w:r w:rsidRPr="41F6A3E3">
              <w:rPr>
                <w:rFonts w:ascii="Calibri" w:eastAsia="Calibri" w:hAnsi="Calibri" w:cs="Calibri"/>
                <w:b/>
                <w:bCs/>
                <w:color w:val="000000" w:themeColor="text1"/>
                <w:sz w:val="24"/>
                <w:szCs w:val="24"/>
              </w:rPr>
              <w:t>CLIMATE CHANGE</w:t>
            </w:r>
          </w:p>
          <w:p w14:paraId="66F52917" w14:textId="117B5865" w:rsidR="44E4581B" w:rsidRPr="00E77369" w:rsidRDefault="44E4581B" w:rsidP="41F6A3E3">
            <w:pPr>
              <w:spacing w:line="259" w:lineRule="auto"/>
              <w:rPr>
                <w:rFonts w:ascii="Calibri" w:eastAsia="Calibri" w:hAnsi="Calibri" w:cs="Calibri"/>
                <w:color w:val="000000" w:themeColor="text1"/>
              </w:rPr>
            </w:pPr>
            <w:r w:rsidRPr="00E77369">
              <w:rPr>
                <w:rFonts w:ascii="Calibri" w:eastAsia="Calibri" w:hAnsi="Calibri" w:cs="Calibri"/>
                <w:color w:val="000000" w:themeColor="text1"/>
              </w:rPr>
              <w:t>As Vermont’s climate continues to change throughout the 21</w:t>
            </w:r>
            <w:r w:rsidRPr="00E77369">
              <w:rPr>
                <w:rFonts w:ascii="Calibri" w:eastAsia="Calibri" w:hAnsi="Calibri" w:cs="Calibri"/>
                <w:color w:val="000000" w:themeColor="text1"/>
                <w:vertAlign w:val="superscript"/>
              </w:rPr>
              <w:t>st</w:t>
            </w:r>
            <w:r w:rsidRPr="00E77369">
              <w:rPr>
                <w:rFonts w:ascii="Calibri" w:eastAsia="Calibri" w:hAnsi="Calibri" w:cs="Calibri"/>
                <w:color w:val="000000" w:themeColor="text1"/>
              </w:rPr>
              <w:t xml:space="preserve"> century invasive plants continue to expand their range as conditions become more suitable for them while native species become stressed as they are pushed towards the edges of their habitat range. This stress is not limited to natural ecosystems as increasing global temperatures will put added stress on agricultural systems leading to a decline in yield coupled with a decline in resilience to disturbances or invasive pests that can decimate populations. Changing climate can create greater pest resistance to herbicide and pesticides with a greater chance of species adaptation. Increasing global temperatures will also stress out native species, leaving them more susceptible to out</w:t>
            </w:r>
            <w:r w:rsidR="00ED0F93" w:rsidRPr="00E77369">
              <w:rPr>
                <w:rFonts w:ascii="Calibri" w:eastAsia="Calibri" w:hAnsi="Calibri" w:cs="Calibri"/>
                <w:color w:val="000000" w:themeColor="text1"/>
              </w:rPr>
              <w:t>-</w:t>
            </w:r>
            <w:r w:rsidRPr="00E77369">
              <w:rPr>
                <w:rFonts w:ascii="Calibri" w:eastAsia="Calibri" w:hAnsi="Calibri" w:cs="Calibri"/>
                <w:color w:val="000000" w:themeColor="text1"/>
              </w:rPr>
              <w:t xml:space="preserve">competition by better adapted invasives. </w:t>
            </w:r>
          </w:p>
          <w:p w14:paraId="2BD43E28" w14:textId="16CE3020" w:rsidR="41F6A3E3" w:rsidRPr="00E77369" w:rsidRDefault="41F6A3E3" w:rsidP="41F6A3E3">
            <w:pPr>
              <w:spacing w:line="259" w:lineRule="auto"/>
              <w:rPr>
                <w:rFonts w:ascii="Calibri" w:eastAsia="Calibri" w:hAnsi="Calibri" w:cs="Calibri"/>
                <w:color w:val="000000" w:themeColor="text1"/>
              </w:rPr>
            </w:pPr>
          </w:p>
          <w:p w14:paraId="3153785F" w14:textId="6C458AC3" w:rsidR="44E4581B" w:rsidRDefault="44E4581B" w:rsidP="41F6A3E3">
            <w:pPr>
              <w:spacing w:line="259" w:lineRule="auto"/>
              <w:rPr>
                <w:rFonts w:ascii="Calibri" w:eastAsia="Calibri" w:hAnsi="Calibri" w:cs="Calibri"/>
                <w:color w:val="000000" w:themeColor="text1"/>
                <w:sz w:val="24"/>
                <w:szCs w:val="24"/>
              </w:rPr>
            </w:pPr>
            <w:r w:rsidRPr="00E77369">
              <w:rPr>
                <w:rFonts w:ascii="Calibri" w:eastAsia="Calibri" w:hAnsi="Calibri" w:cs="Calibri"/>
                <w:color w:val="000000" w:themeColor="text1"/>
              </w:rPr>
              <w:t>Warming temperatures and an increase in mild winters (see</w:t>
            </w:r>
            <w:r w:rsidR="002F20CA" w:rsidRPr="00E77369">
              <w:rPr>
                <w:rFonts w:ascii="Calibri" w:eastAsia="Calibri" w:hAnsi="Calibri" w:cs="Calibri"/>
                <w:color w:val="000000" w:themeColor="text1"/>
              </w:rPr>
              <w:t>:</w:t>
            </w:r>
            <w:r w:rsidRPr="00E77369">
              <w:rPr>
                <w:rFonts w:ascii="Calibri" w:eastAsia="Calibri" w:hAnsi="Calibri" w:cs="Calibri"/>
                <w:color w:val="000000" w:themeColor="text1"/>
              </w:rPr>
              <w:t xml:space="preserve"> </w:t>
            </w:r>
            <w:r w:rsidRPr="00E77369">
              <w:rPr>
                <w:rFonts w:ascii="Calibri" w:eastAsia="Calibri" w:hAnsi="Calibri" w:cs="Calibri"/>
                <w:color w:val="FFC000"/>
                <w:u w:val="single"/>
              </w:rPr>
              <w:t>Extreme Cold</w:t>
            </w:r>
            <w:r w:rsidRPr="00E77369">
              <w:rPr>
                <w:rFonts w:ascii="Calibri" w:eastAsia="Calibri" w:hAnsi="Calibri" w:cs="Calibri"/>
                <w:color w:val="000000" w:themeColor="text1"/>
              </w:rPr>
              <w:t xml:space="preserve">) can allow insect borne diseases greater access to Vermont with increased chances of overwintering. These introductions may not be invasive, but it is a shift in species distribution and range that could threaten human health in the state. As the global climate continues to shift at a rapid rate, species better adapted for warmer climates will continue to proliferate, with changes in ecosystem composition threatening to destabilize basic ecosystem functions. Costs associated with the disturbances invasives cause will </w:t>
            </w:r>
            <w:r w:rsidRPr="00E77369">
              <w:rPr>
                <w:rFonts w:ascii="Calibri" w:eastAsia="Calibri" w:hAnsi="Calibri" w:cs="Calibri"/>
                <w:color w:val="000000" w:themeColor="text1"/>
              </w:rPr>
              <w:lastRenderedPageBreak/>
              <w:t>continue to mount, with mitigation costs also rising as it becomes increasingly difficult to manage for abundant pests with no major predator.</w:t>
            </w:r>
          </w:p>
        </w:tc>
      </w:tr>
    </w:tbl>
    <w:p w14:paraId="10168E12" w14:textId="380E4F90" w:rsidR="6AA27704" w:rsidRDefault="6AA27704" w:rsidP="6AA27704">
      <w:pPr>
        <w:pStyle w:val="TOC"/>
      </w:pPr>
    </w:p>
    <w:p w14:paraId="4F65FC10" w14:textId="4B3E1CD8" w:rsidR="44A48B18" w:rsidRDefault="44A48B18" w:rsidP="7A0B593F">
      <w:pPr>
        <w:pStyle w:val="TOC"/>
      </w:pPr>
      <w:r>
        <w:t>Vulnerability</w:t>
      </w:r>
    </w:p>
    <w:p w14:paraId="02DDC4A4" w14:textId="233A2FCE" w:rsidR="4A1FC19E" w:rsidRDefault="4A1FC19E" w:rsidP="7A0B593F">
      <w:pPr>
        <w:pStyle w:val="TOC"/>
        <w:rPr>
          <w:rFonts w:eastAsia="Calibri"/>
          <w:color w:val="000000" w:themeColor="text1"/>
          <w:sz w:val="24"/>
          <w:szCs w:val="24"/>
        </w:rPr>
      </w:pPr>
      <w:r w:rsidRPr="7A0B593F">
        <w:rPr>
          <w:rFonts w:eastAsia="Calibri"/>
          <w:color w:val="000000" w:themeColor="text1"/>
          <w:sz w:val="24"/>
          <w:szCs w:val="24"/>
        </w:rPr>
        <w:t>People</w:t>
      </w:r>
    </w:p>
    <w:p w14:paraId="78A73F9C" w14:textId="76456433" w:rsidR="759E77E0" w:rsidRDefault="759E77E0" w:rsidP="7A0B593F">
      <w:pPr>
        <w:pStyle w:val="BasicParagraph"/>
        <w:rPr>
          <w:rFonts w:eastAsia="Calibri"/>
          <w:color w:val="000000" w:themeColor="text1"/>
          <w:sz w:val="22"/>
          <w:szCs w:val="22"/>
        </w:rPr>
      </w:pPr>
      <w:r w:rsidRPr="7A0B593F">
        <w:rPr>
          <w:rFonts w:eastAsia="Calibri"/>
          <w:color w:val="000000" w:themeColor="text1"/>
          <w:sz w:val="22"/>
          <w:szCs w:val="22"/>
        </w:rPr>
        <w:t>Invasive species can pose a risk to people by acting as vectors for disease as well as introduci</w:t>
      </w:r>
      <w:r w:rsidR="0178A9DD" w:rsidRPr="7A0B593F">
        <w:rPr>
          <w:rFonts w:eastAsia="Calibri"/>
          <w:color w:val="000000" w:themeColor="text1"/>
          <w:sz w:val="22"/>
          <w:szCs w:val="22"/>
        </w:rPr>
        <w:t xml:space="preserve">ng new diseases to unprepared populations. </w:t>
      </w:r>
      <w:r w:rsidR="54C0BD94" w:rsidRPr="7A0B593F">
        <w:rPr>
          <w:rFonts w:eastAsia="Calibri"/>
          <w:color w:val="000000" w:themeColor="text1"/>
          <w:sz w:val="22"/>
          <w:szCs w:val="22"/>
        </w:rPr>
        <w:t>Invasive plant life can also increase the incidence of insect borne disease by providing appropriate habitat for carriers, such as ticks</w:t>
      </w:r>
      <w:r w:rsidR="00F819F5">
        <w:rPr>
          <w:rFonts w:eastAsia="Calibri"/>
          <w:color w:val="000000" w:themeColor="text1"/>
          <w:sz w:val="22"/>
          <w:szCs w:val="22"/>
        </w:rPr>
        <w:t xml:space="preserve"> (see: </w:t>
      </w:r>
      <w:r w:rsidR="00F819F5" w:rsidRPr="00F819F5">
        <w:rPr>
          <w:rFonts w:eastAsia="Calibri"/>
          <w:color w:val="ED7D31" w:themeColor="accent2"/>
          <w:sz w:val="22"/>
          <w:szCs w:val="22"/>
        </w:rPr>
        <w:t>Infectious Disease</w:t>
      </w:r>
      <w:r w:rsidR="00F819F5">
        <w:rPr>
          <w:rFonts w:eastAsia="Calibri"/>
          <w:color w:val="000000" w:themeColor="text1"/>
          <w:sz w:val="22"/>
          <w:szCs w:val="22"/>
        </w:rPr>
        <w:t>)</w:t>
      </w:r>
      <w:r w:rsidR="30E70188" w:rsidRPr="7A0B593F">
        <w:rPr>
          <w:rFonts w:eastAsia="Calibri"/>
          <w:color w:val="000000" w:themeColor="text1"/>
          <w:sz w:val="22"/>
          <w:szCs w:val="22"/>
        </w:rPr>
        <w:t xml:space="preserve">. </w:t>
      </w:r>
      <w:r w:rsidR="4BAD479E" w:rsidRPr="7A0B593F">
        <w:rPr>
          <w:rFonts w:eastAsia="Calibri"/>
          <w:color w:val="000000" w:themeColor="text1"/>
          <w:sz w:val="22"/>
          <w:szCs w:val="22"/>
        </w:rPr>
        <w:t>For those species that have been investigated, several invasive plant species such as Japanese honeysuckle and barberry have been shown to harbor and enhance tick, host, and pathogen populations by enhancing microhabitat and survival. Additionally, non-native tick species such as Asian longhorn tick have been introduced and potentially new invasive tick-borne pathogens or hosts can, and likely will, be introduced in the future</w:t>
      </w:r>
      <w:r w:rsidRPr="7A0B593F">
        <w:rPr>
          <w:rStyle w:val="FootnoteReference"/>
          <w:rFonts w:eastAsia="Calibri"/>
          <w:color w:val="000000" w:themeColor="text1"/>
          <w:sz w:val="22"/>
          <w:szCs w:val="22"/>
        </w:rPr>
        <w:footnoteReference w:id="35"/>
      </w:r>
      <w:r w:rsidR="4BAD479E" w:rsidRPr="7A0B593F">
        <w:rPr>
          <w:rFonts w:eastAsia="Calibri"/>
          <w:color w:val="000000" w:themeColor="text1"/>
          <w:sz w:val="22"/>
          <w:szCs w:val="22"/>
        </w:rPr>
        <w:t>.</w:t>
      </w:r>
      <w:r w:rsidR="071094B3" w:rsidRPr="7A0B593F">
        <w:rPr>
          <w:rFonts w:eastAsia="Calibri"/>
          <w:color w:val="000000" w:themeColor="text1"/>
          <w:sz w:val="22"/>
          <w:szCs w:val="22"/>
        </w:rPr>
        <w:t xml:space="preserve"> </w:t>
      </w:r>
    </w:p>
    <w:p w14:paraId="2A3B0C8F" w14:textId="77777777" w:rsidR="006A7BD2" w:rsidRDefault="006A7BD2" w:rsidP="7A0B593F">
      <w:pPr>
        <w:pStyle w:val="BasicParagraph"/>
        <w:rPr>
          <w:rFonts w:eastAsia="Calibri"/>
          <w:color w:val="000000" w:themeColor="text1"/>
          <w:sz w:val="22"/>
          <w:szCs w:val="22"/>
        </w:rPr>
      </w:pPr>
    </w:p>
    <w:p w14:paraId="35121361" w14:textId="78CF0A56" w:rsidR="59311394" w:rsidRDefault="59311394" w:rsidP="7A0B593F">
      <w:pPr>
        <w:pStyle w:val="BasicParagraph"/>
        <w:rPr>
          <w:rFonts w:eastAsia="Calibri"/>
          <w:color w:val="000000" w:themeColor="text1"/>
          <w:sz w:val="22"/>
          <w:szCs w:val="22"/>
        </w:rPr>
      </w:pPr>
      <w:r w:rsidRPr="7A0B593F">
        <w:rPr>
          <w:rFonts w:eastAsia="Calibri"/>
          <w:color w:val="000000" w:themeColor="text1"/>
          <w:sz w:val="22"/>
          <w:szCs w:val="22"/>
        </w:rPr>
        <w:t xml:space="preserve">Invasive species such as the </w:t>
      </w:r>
      <w:r w:rsidR="6D95A655" w:rsidRPr="7A0B593F">
        <w:rPr>
          <w:rFonts w:eastAsia="Calibri"/>
          <w:color w:val="000000" w:themeColor="text1"/>
          <w:sz w:val="22"/>
          <w:szCs w:val="22"/>
        </w:rPr>
        <w:t>Asian Lady Beetle (</w:t>
      </w:r>
      <w:r w:rsidR="6D95A655" w:rsidRPr="41F6A3E3">
        <w:rPr>
          <w:rFonts w:eastAsia="Calibri"/>
          <w:i/>
          <w:iCs/>
          <w:color w:val="000000" w:themeColor="text1"/>
          <w:sz w:val="22"/>
          <w:szCs w:val="22"/>
        </w:rPr>
        <w:t xml:space="preserve">Harmonia </w:t>
      </w:r>
      <w:proofErr w:type="spellStart"/>
      <w:r w:rsidR="6D95A655" w:rsidRPr="41F6A3E3">
        <w:rPr>
          <w:rFonts w:eastAsia="Calibri"/>
          <w:i/>
          <w:iCs/>
          <w:color w:val="000000" w:themeColor="text1"/>
          <w:sz w:val="22"/>
          <w:szCs w:val="22"/>
        </w:rPr>
        <w:t>axyridis</w:t>
      </w:r>
      <w:proofErr w:type="spellEnd"/>
      <w:r w:rsidR="6D95A655" w:rsidRPr="7A0B593F">
        <w:rPr>
          <w:rFonts w:eastAsia="Calibri"/>
          <w:color w:val="000000" w:themeColor="text1"/>
          <w:sz w:val="22"/>
          <w:szCs w:val="22"/>
        </w:rPr>
        <w:t xml:space="preserve">), which present similarly to </w:t>
      </w:r>
      <w:r w:rsidR="2CB78D4B" w:rsidRPr="7A0B593F">
        <w:rPr>
          <w:rFonts w:eastAsia="Calibri"/>
          <w:color w:val="000000" w:themeColor="text1"/>
          <w:sz w:val="22"/>
          <w:szCs w:val="22"/>
        </w:rPr>
        <w:t>native ladybug species,</w:t>
      </w:r>
      <w:r w:rsidR="6D95A655" w:rsidRPr="7A0B593F">
        <w:rPr>
          <w:rFonts w:eastAsia="Calibri"/>
          <w:color w:val="000000" w:themeColor="text1"/>
          <w:sz w:val="22"/>
          <w:szCs w:val="22"/>
        </w:rPr>
        <w:t xml:space="preserve"> ha</w:t>
      </w:r>
      <w:r w:rsidR="585E7982" w:rsidRPr="7A0B593F">
        <w:rPr>
          <w:rFonts w:eastAsia="Calibri"/>
          <w:color w:val="000000" w:themeColor="text1"/>
          <w:sz w:val="22"/>
          <w:szCs w:val="22"/>
        </w:rPr>
        <w:t>s</w:t>
      </w:r>
      <w:r w:rsidR="6D95A655" w:rsidRPr="7A0B593F">
        <w:rPr>
          <w:rFonts w:eastAsia="Calibri"/>
          <w:color w:val="000000" w:themeColor="text1"/>
          <w:sz w:val="22"/>
          <w:szCs w:val="22"/>
        </w:rPr>
        <w:t xml:space="preserve"> been documented to </w:t>
      </w:r>
      <w:r w:rsidR="2650F6E7" w:rsidRPr="7A0B593F">
        <w:rPr>
          <w:rFonts w:eastAsia="Calibri"/>
          <w:color w:val="000000" w:themeColor="text1"/>
          <w:sz w:val="22"/>
          <w:szCs w:val="22"/>
        </w:rPr>
        <w:t>enter structures and homes in search of overwintering sites. Typically</w:t>
      </w:r>
      <w:r w:rsidR="67AC11B5" w:rsidRPr="7A0B593F">
        <w:rPr>
          <w:rFonts w:eastAsia="Calibri"/>
          <w:color w:val="000000" w:themeColor="text1"/>
          <w:sz w:val="22"/>
          <w:szCs w:val="22"/>
        </w:rPr>
        <w:t>,</w:t>
      </w:r>
      <w:r w:rsidR="2650F6E7" w:rsidRPr="7A0B593F">
        <w:rPr>
          <w:rFonts w:eastAsia="Calibri"/>
          <w:color w:val="000000" w:themeColor="text1"/>
          <w:sz w:val="22"/>
          <w:szCs w:val="22"/>
        </w:rPr>
        <w:t xml:space="preserve"> </w:t>
      </w:r>
      <w:r w:rsidR="285CDA97" w:rsidRPr="7A0B593F">
        <w:rPr>
          <w:rFonts w:eastAsia="Calibri"/>
          <w:color w:val="000000" w:themeColor="text1"/>
          <w:sz w:val="22"/>
          <w:szCs w:val="22"/>
        </w:rPr>
        <w:t xml:space="preserve">they will fly to </w:t>
      </w:r>
      <w:r w:rsidR="7889187B" w:rsidRPr="7A0B593F">
        <w:rPr>
          <w:rFonts w:eastAsia="Calibri"/>
          <w:color w:val="000000" w:themeColor="text1"/>
          <w:sz w:val="22"/>
          <w:szCs w:val="22"/>
        </w:rPr>
        <w:t xml:space="preserve">buildings during autumn </w:t>
      </w:r>
      <w:r w:rsidR="136CD324" w:rsidRPr="7A0B593F">
        <w:rPr>
          <w:rFonts w:eastAsia="Calibri"/>
          <w:color w:val="000000" w:themeColor="text1"/>
          <w:sz w:val="22"/>
          <w:szCs w:val="22"/>
        </w:rPr>
        <w:t xml:space="preserve">and congregate in large numbers in these structures. While many insects that attempt to overwinter within homes pose little harm to humans, they can act as a </w:t>
      </w:r>
      <w:r w:rsidR="2513FFEA" w:rsidRPr="7A0B593F">
        <w:rPr>
          <w:rFonts w:eastAsia="Calibri"/>
          <w:color w:val="000000" w:themeColor="text1"/>
          <w:sz w:val="22"/>
          <w:szCs w:val="22"/>
        </w:rPr>
        <w:t>nuisance</w:t>
      </w:r>
      <w:r w:rsidR="136CD324" w:rsidRPr="7A0B593F">
        <w:rPr>
          <w:rFonts w:eastAsia="Calibri"/>
          <w:color w:val="000000" w:themeColor="text1"/>
          <w:sz w:val="22"/>
          <w:szCs w:val="22"/>
        </w:rPr>
        <w:t xml:space="preserve"> </w:t>
      </w:r>
      <w:r w:rsidR="418C1543" w:rsidRPr="7A0B593F">
        <w:rPr>
          <w:rFonts w:eastAsia="Calibri"/>
          <w:color w:val="000000" w:themeColor="text1"/>
          <w:sz w:val="22"/>
          <w:szCs w:val="22"/>
        </w:rPr>
        <w:t>the beetles emit an acrid odor and can stain surfaces with their yellowish secretions when disturbed</w:t>
      </w:r>
      <w:r w:rsidRPr="7A0B593F">
        <w:rPr>
          <w:rStyle w:val="FootnoteReference"/>
          <w:rFonts w:eastAsia="Calibri"/>
          <w:color w:val="000000" w:themeColor="text1"/>
          <w:sz w:val="22"/>
          <w:szCs w:val="22"/>
        </w:rPr>
        <w:footnoteReference w:id="36"/>
      </w:r>
      <w:r w:rsidR="1FFBB1C0" w:rsidRPr="7A0B593F">
        <w:rPr>
          <w:rFonts w:eastAsia="Calibri"/>
          <w:color w:val="000000" w:themeColor="text1"/>
          <w:sz w:val="22"/>
          <w:szCs w:val="22"/>
        </w:rPr>
        <w:t xml:space="preserve">. </w:t>
      </w:r>
      <w:r w:rsidR="666F1AB8" w:rsidRPr="7A0B593F">
        <w:rPr>
          <w:rFonts w:eastAsia="Calibri"/>
          <w:color w:val="000000" w:themeColor="text1"/>
          <w:sz w:val="22"/>
          <w:szCs w:val="22"/>
        </w:rPr>
        <w:t xml:space="preserve">Many other invasive insects have managed to find </w:t>
      </w:r>
      <w:r w:rsidR="122D4667" w:rsidRPr="7A0B593F">
        <w:rPr>
          <w:rFonts w:eastAsia="Calibri"/>
          <w:color w:val="000000" w:themeColor="text1"/>
          <w:sz w:val="22"/>
          <w:szCs w:val="22"/>
        </w:rPr>
        <w:t>their</w:t>
      </w:r>
      <w:r w:rsidR="666F1AB8" w:rsidRPr="7A0B593F">
        <w:rPr>
          <w:rFonts w:eastAsia="Calibri"/>
          <w:color w:val="000000" w:themeColor="text1"/>
          <w:sz w:val="22"/>
          <w:szCs w:val="22"/>
        </w:rPr>
        <w:t xml:space="preserve"> way into homes and other heated structures to survive the winter</w:t>
      </w:r>
      <w:r w:rsidR="004B0A9E">
        <w:rPr>
          <w:rFonts w:eastAsia="Calibri"/>
          <w:color w:val="000000" w:themeColor="text1"/>
          <w:sz w:val="22"/>
          <w:szCs w:val="22"/>
        </w:rPr>
        <w:t>.</w:t>
      </w:r>
      <w:r w:rsidR="75F27D1D" w:rsidRPr="7A0B593F">
        <w:rPr>
          <w:rFonts w:eastAsia="Calibri"/>
          <w:color w:val="000000" w:themeColor="text1"/>
          <w:sz w:val="22"/>
          <w:szCs w:val="22"/>
        </w:rPr>
        <w:t xml:space="preserve"> </w:t>
      </w:r>
    </w:p>
    <w:p w14:paraId="29704DAD" w14:textId="0F08F3D3" w:rsidR="7A0B593F" w:rsidRDefault="7A0B593F" w:rsidP="7A0B593F">
      <w:pPr>
        <w:pStyle w:val="BasicParagraph"/>
        <w:rPr>
          <w:rFonts w:eastAsia="Calibri"/>
          <w:color w:val="000000" w:themeColor="text1"/>
          <w:sz w:val="22"/>
          <w:szCs w:val="22"/>
        </w:rPr>
      </w:pPr>
    </w:p>
    <w:p w14:paraId="0677E718" w14:textId="0382BA54" w:rsidR="301D9575" w:rsidRDefault="301D9575" w:rsidP="41F6A3E3">
      <w:pPr>
        <w:pStyle w:val="BasicParagraph"/>
        <w:rPr>
          <w:rFonts w:eastAsia="Calibri"/>
          <w:color w:val="000000" w:themeColor="text1"/>
          <w:sz w:val="22"/>
          <w:szCs w:val="22"/>
          <w:highlight w:val="yellow"/>
        </w:rPr>
      </w:pPr>
      <w:r w:rsidRPr="45B9734F">
        <w:rPr>
          <w:rFonts w:eastAsia="Calibri"/>
          <w:color w:val="000000" w:themeColor="text1"/>
          <w:sz w:val="22"/>
          <w:szCs w:val="22"/>
        </w:rPr>
        <w:t>As invasive species impact the biodiversity and productivity of landscapes across Vermont, food security can become an issue</w:t>
      </w:r>
      <w:r w:rsidR="39BE9398" w:rsidRPr="45B9734F">
        <w:rPr>
          <w:rFonts w:eastAsia="Calibri"/>
          <w:color w:val="000000" w:themeColor="text1"/>
          <w:sz w:val="22"/>
          <w:szCs w:val="22"/>
        </w:rPr>
        <w:t>. If invasives consume or out-compete native or crop species, that can lead to a decline in yield for farm</w:t>
      </w:r>
      <w:r w:rsidR="54058A9B" w:rsidRPr="45B9734F">
        <w:rPr>
          <w:rFonts w:eastAsia="Calibri"/>
          <w:color w:val="000000" w:themeColor="text1"/>
          <w:sz w:val="22"/>
          <w:szCs w:val="22"/>
        </w:rPr>
        <w:t xml:space="preserve">s across the </w:t>
      </w:r>
      <w:r w:rsidR="005E7C82">
        <w:rPr>
          <w:rFonts w:eastAsia="Calibri"/>
          <w:color w:val="000000" w:themeColor="text1"/>
          <w:sz w:val="22"/>
          <w:szCs w:val="22"/>
        </w:rPr>
        <w:t>S</w:t>
      </w:r>
      <w:r w:rsidR="54058A9B" w:rsidRPr="45B9734F">
        <w:rPr>
          <w:rFonts w:eastAsia="Calibri"/>
          <w:color w:val="000000" w:themeColor="text1"/>
          <w:sz w:val="22"/>
          <w:szCs w:val="22"/>
        </w:rPr>
        <w:t xml:space="preserve">tate. </w:t>
      </w:r>
      <w:r w:rsidR="38CA8AC0" w:rsidRPr="45B9734F">
        <w:rPr>
          <w:rFonts w:eastAsia="Calibri"/>
          <w:color w:val="000000" w:themeColor="text1"/>
          <w:sz w:val="22"/>
          <w:szCs w:val="22"/>
        </w:rPr>
        <w:t xml:space="preserve">Species such as the </w:t>
      </w:r>
      <w:r w:rsidR="38CA8AC0" w:rsidRPr="41F6A3E3">
        <w:rPr>
          <w:rFonts w:eastAsia="Calibri"/>
          <w:color w:val="000000" w:themeColor="text1"/>
          <w:sz w:val="22"/>
          <w:szCs w:val="22"/>
        </w:rPr>
        <w:t>Emerald Ash Borer (EAB)</w:t>
      </w:r>
      <w:r w:rsidR="38CA8AC0" w:rsidRPr="45B9734F">
        <w:rPr>
          <w:rFonts w:eastAsia="Calibri"/>
          <w:color w:val="000000" w:themeColor="text1"/>
          <w:sz w:val="22"/>
          <w:szCs w:val="22"/>
        </w:rPr>
        <w:t xml:space="preserve"> can impact the health of forest stands such as ash, which can result in forests comprising of standing dead trees that </w:t>
      </w:r>
      <w:r w:rsidR="4B7A1BCA" w:rsidRPr="45B9734F">
        <w:rPr>
          <w:rFonts w:eastAsia="Calibri"/>
          <w:color w:val="000000" w:themeColor="text1"/>
          <w:sz w:val="22"/>
          <w:szCs w:val="22"/>
        </w:rPr>
        <w:t>have the potential to fall or drop branches</w:t>
      </w:r>
      <w:r w:rsidR="75B84F60" w:rsidRPr="45B9734F">
        <w:rPr>
          <w:rFonts w:eastAsia="Calibri"/>
          <w:color w:val="000000" w:themeColor="text1"/>
          <w:sz w:val="22"/>
          <w:szCs w:val="22"/>
        </w:rPr>
        <w:t xml:space="preserve"> </w:t>
      </w:r>
      <w:r w:rsidR="4B7A1BCA" w:rsidRPr="45B9734F">
        <w:rPr>
          <w:rFonts w:eastAsia="Calibri"/>
          <w:color w:val="000000" w:themeColor="text1"/>
          <w:sz w:val="22"/>
          <w:szCs w:val="22"/>
        </w:rPr>
        <w:t xml:space="preserve">that can harm workers of recreationalists below. </w:t>
      </w:r>
      <w:r w:rsidR="27F64924" w:rsidRPr="45B9734F">
        <w:rPr>
          <w:rFonts w:eastAsia="Calibri"/>
          <w:color w:val="000000" w:themeColor="text1"/>
          <w:sz w:val="22"/>
          <w:szCs w:val="22"/>
        </w:rPr>
        <w:t xml:space="preserve">The vast distribution of ash populations around </w:t>
      </w:r>
      <w:r w:rsidR="77D5B14B" w:rsidRPr="45B9734F">
        <w:rPr>
          <w:rFonts w:eastAsia="Calibri"/>
          <w:color w:val="000000" w:themeColor="text1"/>
          <w:sz w:val="22"/>
          <w:szCs w:val="22"/>
        </w:rPr>
        <w:t>the state can increase the chance that individual properties have ash that may eventually be impacted</w:t>
      </w:r>
      <w:r w:rsidR="5052C4D6" w:rsidRPr="45B9734F">
        <w:rPr>
          <w:rFonts w:eastAsia="Calibri"/>
          <w:color w:val="000000" w:themeColor="text1"/>
          <w:sz w:val="22"/>
          <w:szCs w:val="22"/>
        </w:rPr>
        <w:t xml:space="preserve">, increasing the vulnerability of homeowners and their properties from dead snags of ash. </w:t>
      </w:r>
      <w:r w:rsidR="60957549" w:rsidRPr="45B9734F">
        <w:rPr>
          <w:rFonts w:eastAsia="Calibri"/>
          <w:color w:val="000000" w:themeColor="text1"/>
          <w:sz w:val="22"/>
          <w:szCs w:val="22"/>
        </w:rPr>
        <w:t xml:space="preserve">Many invasive species trace their origins as ornamental species that were introduced to America </w:t>
      </w:r>
      <w:r w:rsidR="782636AF" w:rsidRPr="45B9734F">
        <w:rPr>
          <w:rFonts w:eastAsia="Calibri"/>
          <w:color w:val="000000" w:themeColor="text1"/>
          <w:sz w:val="22"/>
          <w:szCs w:val="22"/>
        </w:rPr>
        <w:t xml:space="preserve">for gardens and other decorative </w:t>
      </w:r>
      <w:r w:rsidR="3064857D" w:rsidRPr="45B9734F">
        <w:rPr>
          <w:rFonts w:eastAsia="Calibri"/>
          <w:color w:val="000000" w:themeColor="text1"/>
          <w:sz w:val="22"/>
          <w:szCs w:val="22"/>
        </w:rPr>
        <w:t>purposes but</w:t>
      </w:r>
      <w:r w:rsidR="782636AF" w:rsidRPr="45B9734F">
        <w:rPr>
          <w:rFonts w:eastAsia="Calibri"/>
          <w:color w:val="000000" w:themeColor="text1"/>
          <w:sz w:val="22"/>
          <w:szCs w:val="22"/>
        </w:rPr>
        <w:t xml:space="preserve"> made their way</w:t>
      </w:r>
      <w:r w:rsidRPr="45B9734F">
        <w:rPr>
          <w:rStyle w:val="FootnoteReference"/>
          <w:rFonts w:eastAsia="Calibri"/>
          <w:color w:val="000000" w:themeColor="text1"/>
          <w:sz w:val="22"/>
          <w:szCs w:val="22"/>
        </w:rPr>
        <w:footnoteReference w:id="37"/>
      </w:r>
      <w:r w:rsidR="43141687" w:rsidRPr="45B9734F">
        <w:rPr>
          <w:rFonts w:eastAsia="Calibri"/>
          <w:color w:val="000000" w:themeColor="text1"/>
          <w:sz w:val="22"/>
          <w:szCs w:val="22"/>
        </w:rPr>
        <w:t xml:space="preserve">. </w:t>
      </w:r>
    </w:p>
    <w:p w14:paraId="3320C71C" w14:textId="72F46ABC" w:rsidR="7A0B593F" w:rsidRDefault="7A0B593F" w:rsidP="7A0B593F">
      <w:pPr>
        <w:spacing w:after="0" w:line="288" w:lineRule="auto"/>
        <w:rPr>
          <w:rFonts w:ascii="Calibri" w:eastAsia="Calibri" w:hAnsi="Calibri" w:cs="Calibri"/>
          <w:color w:val="000000" w:themeColor="text1"/>
        </w:rPr>
      </w:pPr>
    </w:p>
    <w:p w14:paraId="00AFAC89" w14:textId="38C7F654" w:rsidR="4A1FC19E" w:rsidRDefault="4A1FC19E" w:rsidP="7A0B593F">
      <w:pPr>
        <w:pStyle w:val="TOC"/>
        <w:rPr>
          <w:rFonts w:eastAsia="Calibri"/>
          <w:color w:val="000000" w:themeColor="text1"/>
          <w:sz w:val="24"/>
          <w:szCs w:val="24"/>
        </w:rPr>
      </w:pPr>
      <w:r w:rsidRPr="7A0B593F">
        <w:rPr>
          <w:rFonts w:eastAsia="Calibri"/>
          <w:color w:val="000000" w:themeColor="text1"/>
          <w:sz w:val="24"/>
          <w:szCs w:val="24"/>
        </w:rPr>
        <w:t xml:space="preserve">Built Environment </w:t>
      </w:r>
    </w:p>
    <w:p w14:paraId="40CDD5AB" w14:textId="702B6A37" w:rsidR="520C5138" w:rsidRDefault="520C5138" w:rsidP="7A0B593F">
      <w:pPr>
        <w:pStyle w:val="TOC"/>
        <w:rPr>
          <w:rFonts w:eastAsia="Calibri"/>
          <w:b w:val="0"/>
          <w:bCs w:val="0"/>
          <w:color w:val="000000" w:themeColor="text1"/>
          <w:sz w:val="22"/>
          <w:szCs w:val="22"/>
        </w:rPr>
      </w:pPr>
      <w:r w:rsidRPr="45B9734F">
        <w:rPr>
          <w:rFonts w:eastAsia="Calibri"/>
          <w:b w:val="0"/>
          <w:bCs w:val="0"/>
          <w:color w:val="000000" w:themeColor="text1"/>
          <w:sz w:val="22"/>
          <w:szCs w:val="22"/>
        </w:rPr>
        <w:lastRenderedPageBreak/>
        <w:t xml:space="preserve">With exponentially increasing connectivity ever since the age of exploration to globalization, human made vectors have been a primary source of invasive species transportation from continent to </w:t>
      </w:r>
      <w:r w:rsidR="618FB39D" w:rsidRPr="45B9734F">
        <w:rPr>
          <w:rFonts w:eastAsia="Calibri"/>
          <w:b w:val="0"/>
          <w:bCs w:val="0"/>
          <w:color w:val="000000" w:themeColor="text1"/>
          <w:sz w:val="22"/>
          <w:szCs w:val="22"/>
        </w:rPr>
        <w:t>continent</w:t>
      </w:r>
      <w:r w:rsidRPr="45B9734F">
        <w:rPr>
          <w:rFonts w:eastAsia="Calibri"/>
          <w:b w:val="0"/>
          <w:bCs w:val="0"/>
          <w:color w:val="000000" w:themeColor="text1"/>
          <w:sz w:val="22"/>
          <w:szCs w:val="22"/>
        </w:rPr>
        <w:t xml:space="preserve">. </w:t>
      </w:r>
      <w:r w:rsidR="0D3C1B01" w:rsidRPr="45B9734F">
        <w:rPr>
          <w:rFonts w:eastAsia="Calibri"/>
          <w:b w:val="0"/>
          <w:bCs w:val="0"/>
          <w:color w:val="000000" w:themeColor="text1"/>
          <w:sz w:val="22"/>
          <w:szCs w:val="22"/>
        </w:rPr>
        <w:t>Since the human built environment is often the first thing impacted by an invasive species during transportation, invasives have had a long history of impacts to the built environment</w:t>
      </w:r>
      <w:r w:rsidR="00E77C36">
        <w:rPr>
          <w:rFonts w:eastAsia="Calibri"/>
          <w:b w:val="0"/>
          <w:bCs w:val="0"/>
          <w:color w:val="000000" w:themeColor="text1"/>
          <w:sz w:val="22"/>
          <w:szCs w:val="22"/>
        </w:rPr>
        <w:t>.</w:t>
      </w:r>
      <w:r w:rsidR="0D3C1B01" w:rsidRPr="45B9734F">
        <w:rPr>
          <w:rFonts w:eastAsia="Calibri"/>
          <w:b w:val="0"/>
          <w:bCs w:val="0"/>
          <w:color w:val="000000" w:themeColor="text1"/>
          <w:sz w:val="22"/>
          <w:szCs w:val="22"/>
        </w:rPr>
        <w:t xml:space="preserve"> </w:t>
      </w:r>
      <w:r w:rsidR="00E77C36">
        <w:rPr>
          <w:rFonts w:eastAsia="Calibri"/>
          <w:b w:val="0"/>
          <w:bCs w:val="0"/>
          <w:color w:val="000000" w:themeColor="text1"/>
          <w:sz w:val="22"/>
          <w:szCs w:val="22"/>
        </w:rPr>
        <w:t>T</w:t>
      </w:r>
      <w:r w:rsidR="0D3C1B01" w:rsidRPr="45B9734F">
        <w:rPr>
          <w:rFonts w:eastAsia="Calibri"/>
          <w:b w:val="0"/>
          <w:bCs w:val="0"/>
          <w:color w:val="000000" w:themeColor="text1"/>
          <w:sz w:val="22"/>
          <w:szCs w:val="22"/>
        </w:rPr>
        <w:t xml:space="preserve">he United States </w:t>
      </w:r>
      <w:r w:rsidR="1CBF7D66" w:rsidRPr="45B9734F">
        <w:rPr>
          <w:rFonts w:eastAsia="Calibri"/>
          <w:b w:val="0"/>
          <w:bCs w:val="0"/>
          <w:color w:val="000000" w:themeColor="text1"/>
          <w:sz w:val="22"/>
          <w:szCs w:val="22"/>
        </w:rPr>
        <w:t xml:space="preserve">currently lacks the comprehensive authority necessary to effectively prevent, eradicate, and control invasive species that impact the human-built environment. This prevents rapid response to some of the most damaging invasive species. </w:t>
      </w:r>
      <w:r w:rsidR="4588A2E8" w:rsidRPr="45B9734F">
        <w:rPr>
          <w:rFonts w:eastAsia="Calibri"/>
          <w:b w:val="0"/>
          <w:bCs w:val="0"/>
          <w:color w:val="000000" w:themeColor="text1"/>
          <w:sz w:val="22"/>
          <w:szCs w:val="22"/>
        </w:rPr>
        <w:t>Invasive species can impact different sectors of the built environment including power systems, water systems, transportation systems, and building systems</w:t>
      </w:r>
      <w:r w:rsidRPr="45B9734F">
        <w:rPr>
          <w:rStyle w:val="FootnoteReference"/>
          <w:rFonts w:eastAsia="Calibri"/>
          <w:b w:val="0"/>
          <w:bCs w:val="0"/>
          <w:color w:val="000000" w:themeColor="text1"/>
          <w:sz w:val="22"/>
          <w:szCs w:val="22"/>
        </w:rPr>
        <w:footnoteReference w:id="38"/>
      </w:r>
      <w:r w:rsidR="4588A2E8" w:rsidRPr="45B9734F">
        <w:rPr>
          <w:rFonts w:eastAsia="Calibri"/>
          <w:b w:val="0"/>
          <w:bCs w:val="0"/>
          <w:color w:val="000000" w:themeColor="text1"/>
          <w:sz w:val="22"/>
          <w:szCs w:val="22"/>
        </w:rPr>
        <w:t xml:space="preserve">. </w:t>
      </w:r>
    </w:p>
    <w:p w14:paraId="0B8E393C" w14:textId="799EA340" w:rsidR="7A0B593F" w:rsidRDefault="7A0B593F" w:rsidP="7A0B593F">
      <w:pPr>
        <w:pStyle w:val="TOC"/>
        <w:rPr>
          <w:rFonts w:eastAsia="Calibri"/>
          <w:b w:val="0"/>
          <w:bCs w:val="0"/>
          <w:color w:val="000000" w:themeColor="text1"/>
          <w:sz w:val="22"/>
          <w:szCs w:val="22"/>
        </w:rPr>
      </w:pPr>
    </w:p>
    <w:p w14:paraId="5B6DEDCA" w14:textId="7FDAEAA6" w:rsidR="0043330A" w:rsidRDefault="5BFA6CAB" w:rsidP="7A0B593F">
      <w:pPr>
        <w:pStyle w:val="TOC"/>
        <w:rPr>
          <w:rFonts w:eastAsia="Calibri"/>
          <w:b w:val="0"/>
          <w:bCs w:val="0"/>
          <w:color w:val="000000" w:themeColor="text1"/>
          <w:sz w:val="22"/>
          <w:szCs w:val="22"/>
        </w:rPr>
      </w:pPr>
      <w:r w:rsidRPr="45B9734F">
        <w:rPr>
          <w:rFonts w:eastAsia="Calibri"/>
          <w:b w:val="0"/>
          <w:bCs w:val="0"/>
          <w:color w:val="000000" w:themeColor="text1"/>
          <w:sz w:val="22"/>
          <w:szCs w:val="22"/>
        </w:rPr>
        <w:t>Power systems</w:t>
      </w:r>
      <w:r w:rsidR="0A563C8D" w:rsidRPr="45B9734F">
        <w:rPr>
          <w:rFonts w:eastAsia="Calibri"/>
          <w:b w:val="0"/>
          <w:bCs w:val="0"/>
          <w:color w:val="000000" w:themeColor="text1"/>
          <w:sz w:val="22"/>
          <w:szCs w:val="22"/>
        </w:rPr>
        <w:t>, such as hydroelectric dams, power plants, and transmission lines,</w:t>
      </w:r>
      <w:r w:rsidRPr="45B9734F">
        <w:rPr>
          <w:rFonts w:eastAsia="Calibri"/>
          <w:b w:val="0"/>
          <w:bCs w:val="0"/>
          <w:color w:val="000000" w:themeColor="text1"/>
          <w:sz w:val="22"/>
          <w:szCs w:val="22"/>
        </w:rPr>
        <w:t xml:space="preserve"> can become compromised</w:t>
      </w:r>
      <w:r w:rsidR="48EC6AEB" w:rsidRPr="45B9734F">
        <w:rPr>
          <w:rFonts w:eastAsia="Calibri"/>
          <w:b w:val="0"/>
          <w:bCs w:val="0"/>
          <w:color w:val="000000" w:themeColor="text1"/>
          <w:sz w:val="22"/>
          <w:szCs w:val="22"/>
        </w:rPr>
        <w:t xml:space="preserve"> through the introduction of invasives. Invasives can work their way into critical portions of infrastructure</w:t>
      </w:r>
      <w:r w:rsidR="633361EE" w:rsidRPr="45B9734F">
        <w:rPr>
          <w:rFonts w:eastAsia="Calibri"/>
          <w:b w:val="0"/>
          <w:bCs w:val="0"/>
          <w:color w:val="000000" w:themeColor="text1"/>
          <w:sz w:val="22"/>
          <w:szCs w:val="22"/>
        </w:rPr>
        <w:t xml:space="preserve"> where </w:t>
      </w:r>
      <w:r w:rsidR="00683DC6">
        <w:rPr>
          <w:rFonts w:eastAsia="Calibri"/>
          <w:b w:val="0"/>
          <w:bCs w:val="0"/>
          <w:color w:val="000000" w:themeColor="text1"/>
          <w:sz w:val="22"/>
          <w:szCs w:val="22"/>
        </w:rPr>
        <w:t xml:space="preserve">systems </w:t>
      </w:r>
      <w:r w:rsidR="633361EE" w:rsidRPr="45B9734F">
        <w:rPr>
          <w:rFonts w:eastAsia="Calibri"/>
          <w:b w:val="0"/>
          <w:bCs w:val="0"/>
          <w:color w:val="000000" w:themeColor="text1"/>
          <w:sz w:val="22"/>
          <w:szCs w:val="22"/>
        </w:rPr>
        <w:t>can become blocked or weakened by the invasive.</w:t>
      </w:r>
      <w:r w:rsidR="083F389A" w:rsidRPr="45B9734F">
        <w:rPr>
          <w:rFonts w:eastAsia="Calibri"/>
          <w:b w:val="0"/>
          <w:bCs w:val="0"/>
          <w:color w:val="000000" w:themeColor="text1"/>
          <w:sz w:val="22"/>
          <w:szCs w:val="22"/>
        </w:rPr>
        <w:t xml:space="preserve"> </w:t>
      </w:r>
      <w:r w:rsidR="0BE461F8" w:rsidRPr="45B9734F">
        <w:rPr>
          <w:rFonts w:eastAsia="Calibri"/>
          <w:b w:val="0"/>
          <w:bCs w:val="0"/>
          <w:color w:val="000000" w:themeColor="text1"/>
          <w:sz w:val="22"/>
          <w:szCs w:val="22"/>
        </w:rPr>
        <w:t>Invasives can have an indirect impact on the</w:t>
      </w:r>
      <w:r w:rsidR="2ADCEDA8" w:rsidRPr="45B9734F">
        <w:rPr>
          <w:rFonts w:eastAsia="Calibri"/>
          <w:b w:val="0"/>
          <w:bCs w:val="0"/>
          <w:color w:val="000000" w:themeColor="text1"/>
          <w:sz w:val="22"/>
          <w:szCs w:val="22"/>
        </w:rPr>
        <w:t xml:space="preserve">se systems. </w:t>
      </w:r>
    </w:p>
    <w:p w14:paraId="72E50CB9" w14:textId="77777777" w:rsidR="00A00B4D" w:rsidRDefault="00A00B4D" w:rsidP="7A0B593F">
      <w:pPr>
        <w:pStyle w:val="TOC"/>
        <w:rPr>
          <w:rFonts w:eastAsia="Calibri"/>
          <w:b w:val="0"/>
          <w:bCs w:val="0"/>
          <w:color w:val="000000" w:themeColor="text1"/>
          <w:sz w:val="22"/>
          <w:szCs w:val="22"/>
        </w:rPr>
      </w:pPr>
    </w:p>
    <w:p w14:paraId="755BB839" w14:textId="57707407" w:rsidR="5BFA6CAB" w:rsidRDefault="2ADCEDA8" w:rsidP="7A0B593F">
      <w:pPr>
        <w:pStyle w:val="TOC"/>
        <w:rPr>
          <w:rFonts w:eastAsia="Calibri"/>
          <w:b w:val="0"/>
          <w:bCs w:val="0"/>
          <w:color w:val="000000" w:themeColor="text1"/>
          <w:sz w:val="22"/>
          <w:szCs w:val="22"/>
        </w:rPr>
      </w:pPr>
      <w:r w:rsidRPr="45B9734F">
        <w:rPr>
          <w:rFonts w:eastAsia="Calibri"/>
          <w:b w:val="0"/>
          <w:bCs w:val="0"/>
          <w:color w:val="000000" w:themeColor="text1"/>
          <w:sz w:val="22"/>
          <w:szCs w:val="22"/>
        </w:rPr>
        <w:t xml:space="preserve">For example, </w:t>
      </w:r>
      <w:r w:rsidR="008C3BF3" w:rsidRPr="45B9734F">
        <w:rPr>
          <w:rFonts w:eastAsia="Calibri"/>
          <w:b w:val="0"/>
          <w:bCs w:val="0"/>
          <w:color w:val="000000" w:themeColor="text1"/>
          <w:sz w:val="22"/>
          <w:szCs w:val="22"/>
        </w:rPr>
        <w:t>EAB</w:t>
      </w:r>
      <w:r w:rsidRPr="45B9734F">
        <w:rPr>
          <w:rFonts w:eastAsia="Calibri"/>
          <w:b w:val="0"/>
          <w:bCs w:val="0"/>
          <w:color w:val="000000" w:themeColor="text1"/>
          <w:sz w:val="22"/>
          <w:szCs w:val="22"/>
        </w:rPr>
        <w:t xml:space="preserve"> targets all species of North American </w:t>
      </w:r>
      <w:r w:rsidR="16148897" w:rsidRPr="45B9734F">
        <w:rPr>
          <w:rFonts w:eastAsia="Calibri"/>
          <w:b w:val="0"/>
          <w:bCs w:val="0"/>
          <w:color w:val="000000" w:themeColor="text1"/>
          <w:sz w:val="22"/>
          <w:szCs w:val="22"/>
        </w:rPr>
        <w:t>a</w:t>
      </w:r>
      <w:r w:rsidRPr="45B9734F">
        <w:rPr>
          <w:rFonts w:eastAsia="Calibri"/>
          <w:b w:val="0"/>
          <w:bCs w:val="0"/>
          <w:color w:val="000000" w:themeColor="text1"/>
          <w:sz w:val="22"/>
          <w:szCs w:val="22"/>
        </w:rPr>
        <w:t xml:space="preserve">sh </w:t>
      </w:r>
      <w:r w:rsidR="6981D2D9" w:rsidRPr="45B9734F">
        <w:rPr>
          <w:rFonts w:eastAsia="Calibri"/>
          <w:b w:val="0"/>
          <w:bCs w:val="0"/>
          <w:color w:val="000000" w:themeColor="text1"/>
          <w:sz w:val="22"/>
          <w:szCs w:val="22"/>
        </w:rPr>
        <w:t>including green ash (</w:t>
      </w:r>
      <w:r w:rsidR="6981D2D9" w:rsidRPr="41F6A3E3">
        <w:rPr>
          <w:rFonts w:eastAsia="Calibri"/>
          <w:b w:val="0"/>
          <w:bCs w:val="0"/>
          <w:i/>
          <w:iCs/>
          <w:color w:val="000000" w:themeColor="text1"/>
          <w:sz w:val="22"/>
          <w:szCs w:val="22"/>
        </w:rPr>
        <w:t xml:space="preserve">Fraxinus </w:t>
      </w:r>
      <w:proofErr w:type="spellStart"/>
      <w:r w:rsidR="6981D2D9" w:rsidRPr="41F6A3E3">
        <w:rPr>
          <w:rFonts w:eastAsia="Calibri"/>
          <w:b w:val="0"/>
          <w:bCs w:val="0"/>
          <w:i/>
          <w:iCs/>
          <w:color w:val="000000" w:themeColor="text1"/>
          <w:sz w:val="22"/>
          <w:szCs w:val="22"/>
        </w:rPr>
        <w:t>pennslyvanica</w:t>
      </w:r>
      <w:proofErr w:type="spellEnd"/>
      <w:r w:rsidR="6981D2D9" w:rsidRPr="45B9734F">
        <w:rPr>
          <w:rFonts w:eastAsia="Calibri"/>
          <w:b w:val="0"/>
          <w:bCs w:val="0"/>
          <w:color w:val="000000" w:themeColor="text1"/>
          <w:sz w:val="22"/>
          <w:szCs w:val="22"/>
        </w:rPr>
        <w:t xml:space="preserve">) and </w:t>
      </w:r>
      <w:r w:rsidR="05AA81C1" w:rsidRPr="45B9734F">
        <w:rPr>
          <w:rFonts w:eastAsia="Calibri"/>
          <w:b w:val="0"/>
          <w:bCs w:val="0"/>
          <w:color w:val="000000" w:themeColor="text1"/>
          <w:sz w:val="22"/>
          <w:szCs w:val="22"/>
        </w:rPr>
        <w:t>white ash (</w:t>
      </w:r>
      <w:r w:rsidR="024E74FD" w:rsidRPr="41F6A3E3">
        <w:rPr>
          <w:rFonts w:eastAsia="Calibri"/>
          <w:b w:val="0"/>
          <w:bCs w:val="0"/>
          <w:i/>
          <w:iCs/>
          <w:color w:val="000000" w:themeColor="text1"/>
          <w:sz w:val="22"/>
          <w:szCs w:val="22"/>
        </w:rPr>
        <w:t>Fraxinus americana</w:t>
      </w:r>
      <w:r w:rsidR="024E74FD" w:rsidRPr="45B9734F">
        <w:rPr>
          <w:rFonts w:eastAsia="Calibri"/>
          <w:b w:val="0"/>
          <w:bCs w:val="0"/>
          <w:color w:val="000000" w:themeColor="text1"/>
          <w:sz w:val="22"/>
          <w:szCs w:val="22"/>
        </w:rPr>
        <w:t xml:space="preserve">) </w:t>
      </w:r>
      <w:r w:rsidR="35972BBD" w:rsidRPr="45B9734F">
        <w:rPr>
          <w:rFonts w:eastAsia="Calibri"/>
          <w:b w:val="0"/>
          <w:bCs w:val="0"/>
          <w:color w:val="000000" w:themeColor="text1"/>
          <w:sz w:val="22"/>
          <w:szCs w:val="22"/>
        </w:rPr>
        <w:t xml:space="preserve">and as a result EAB </w:t>
      </w:r>
      <w:r w:rsidR="7194146B" w:rsidRPr="45B9734F">
        <w:rPr>
          <w:rFonts w:eastAsia="Calibri"/>
          <w:b w:val="0"/>
          <w:bCs w:val="0"/>
          <w:color w:val="000000" w:themeColor="text1"/>
          <w:sz w:val="22"/>
          <w:szCs w:val="22"/>
        </w:rPr>
        <w:t>can girdle a tree</w:t>
      </w:r>
      <w:r w:rsidR="3038F99D" w:rsidRPr="45B9734F">
        <w:rPr>
          <w:rFonts w:eastAsia="Calibri"/>
          <w:b w:val="0"/>
          <w:bCs w:val="0"/>
          <w:color w:val="000000" w:themeColor="text1"/>
          <w:sz w:val="22"/>
          <w:szCs w:val="22"/>
        </w:rPr>
        <w:t xml:space="preserve"> within 2 years</w:t>
      </w:r>
      <w:r w:rsidR="7194146B" w:rsidRPr="45B9734F">
        <w:rPr>
          <w:rFonts w:eastAsia="Calibri"/>
          <w:b w:val="0"/>
          <w:bCs w:val="0"/>
          <w:color w:val="000000" w:themeColor="text1"/>
          <w:sz w:val="22"/>
          <w:szCs w:val="22"/>
        </w:rPr>
        <w:t xml:space="preserve"> through the feeding patterns of its larvae which is planted inside the trunk</w:t>
      </w:r>
      <w:r w:rsidR="5819300F" w:rsidRPr="45B9734F">
        <w:rPr>
          <w:rFonts w:eastAsia="Calibri"/>
          <w:b w:val="0"/>
          <w:bCs w:val="0"/>
          <w:color w:val="000000" w:themeColor="text1"/>
          <w:sz w:val="22"/>
          <w:szCs w:val="22"/>
        </w:rPr>
        <w:t>. This can lead to ash stand mortality within 5 years</w:t>
      </w:r>
      <w:r w:rsidR="5BFA6CAB" w:rsidRPr="41F6A3E3">
        <w:rPr>
          <w:rStyle w:val="FootnoteReference"/>
          <w:rFonts w:eastAsia="Calibri"/>
          <w:b w:val="0"/>
          <w:bCs w:val="0"/>
          <w:color w:val="000000" w:themeColor="text1"/>
          <w:sz w:val="22"/>
          <w:szCs w:val="22"/>
        </w:rPr>
        <w:footnoteReference w:id="39"/>
      </w:r>
      <w:r w:rsidR="5819300F" w:rsidRPr="45B9734F">
        <w:rPr>
          <w:rFonts w:eastAsia="Calibri"/>
          <w:b w:val="0"/>
          <w:bCs w:val="0"/>
          <w:color w:val="000000" w:themeColor="text1"/>
          <w:sz w:val="22"/>
          <w:szCs w:val="22"/>
        </w:rPr>
        <w:t xml:space="preserve">. Such a drastic decline in a species can cause </w:t>
      </w:r>
      <w:r w:rsidR="2CFE91DE" w:rsidRPr="45B9734F">
        <w:rPr>
          <w:rFonts w:eastAsia="Calibri"/>
          <w:b w:val="0"/>
          <w:bCs w:val="0"/>
          <w:color w:val="000000" w:themeColor="text1"/>
          <w:sz w:val="22"/>
          <w:szCs w:val="22"/>
        </w:rPr>
        <w:t>snags (dead trees still standing) to fall and interfere with transmission lines</w:t>
      </w:r>
      <w:r w:rsidR="00070D6D">
        <w:rPr>
          <w:rFonts w:eastAsia="Calibri"/>
          <w:b w:val="0"/>
          <w:bCs w:val="0"/>
          <w:color w:val="000000" w:themeColor="text1"/>
          <w:sz w:val="22"/>
          <w:szCs w:val="22"/>
        </w:rPr>
        <w:t xml:space="preserve"> </w:t>
      </w:r>
      <w:r w:rsidR="002D3EEC">
        <w:rPr>
          <w:rFonts w:eastAsia="Calibri"/>
          <w:b w:val="0"/>
          <w:bCs w:val="0"/>
          <w:color w:val="000000" w:themeColor="text1"/>
          <w:sz w:val="22"/>
          <w:szCs w:val="22"/>
        </w:rPr>
        <w:t xml:space="preserve">or on homes and other buildings, posing a threat to homeowners </w:t>
      </w:r>
      <w:r w:rsidR="00151AB4">
        <w:rPr>
          <w:rFonts w:eastAsia="Calibri"/>
          <w:b w:val="0"/>
          <w:bCs w:val="0"/>
          <w:color w:val="000000" w:themeColor="text1"/>
          <w:sz w:val="22"/>
          <w:szCs w:val="22"/>
        </w:rPr>
        <w:t xml:space="preserve">with ash trees on their property. </w:t>
      </w:r>
      <w:r w:rsidR="083F389A" w:rsidRPr="45B9734F">
        <w:rPr>
          <w:rFonts w:eastAsia="Calibri"/>
          <w:b w:val="0"/>
          <w:bCs w:val="0"/>
          <w:color w:val="000000" w:themeColor="text1"/>
          <w:sz w:val="22"/>
          <w:szCs w:val="22"/>
        </w:rPr>
        <w:t xml:space="preserve">Water systems such as dams, irrigation networks, levees, and </w:t>
      </w:r>
      <w:r w:rsidR="523A1DA5" w:rsidRPr="45B9734F">
        <w:rPr>
          <w:rFonts w:eastAsia="Calibri"/>
          <w:b w:val="0"/>
          <w:bCs w:val="0"/>
          <w:color w:val="000000" w:themeColor="text1"/>
          <w:sz w:val="22"/>
          <w:szCs w:val="22"/>
        </w:rPr>
        <w:t>hatcheries</w:t>
      </w:r>
      <w:r w:rsidR="083F389A" w:rsidRPr="45B9734F">
        <w:rPr>
          <w:rFonts w:eastAsia="Calibri"/>
          <w:b w:val="0"/>
          <w:bCs w:val="0"/>
          <w:color w:val="000000" w:themeColor="text1"/>
          <w:sz w:val="22"/>
          <w:szCs w:val="22"/>
        </w:rPr>
        <w:t xml:space="preserve"> are also unde</w:t>
      </w:r>
      <w:r w:rsidR="620C4729" w:rsidRPr="45B9734F">
        <w:rPr>
          <w:rFonts w:eastAsia="Calibri"/>
          <w:b w:val="0"/>
          <w:bCs w:val="0"/>
          <w:color w:val="000000" w:themeColor="text1"/>
          <w:sz w:val="22"/>
          <w:szCs w:val="22"/>
        </w:rPr>
        <w:t>r</w:t>
      </w:r>
      <w:r w:rsidR="24EBFC79" w:rsidRPr="45B9734F">
        <w:rPr>
          <w:rFonts w:eastAsia="Calibri"/>
          <w:b w:val="0"/>
          <w:bCs w:val="0"/>
          <w:color w:val="000000" w:themeColor="text1"/>
          <w:sz w:val="22"/>
          <w:szCs w:val="22"/>
        </w:rPr>
        <w:t xml:space="preserve"> </w:t>
      </w:r>
      <w:r w:rsidR="620C4729" w:rsidRPr="45B9734F">
        <w:rPr>
          <w:rFonts w:eastAsia="Calibri"/>
          <w:b w:val="0"/>
          <w:bCs w:val="0"/>
          <w:color w:val="000000" w:themeColor="text1"/>
          <w:sz w:val="22"/>
          <w:szCs w:val="22"/>
        </w:rPr>
        <w:t xml:space="preserve">threat </w:t>
      </w:r>
      <w:r w:rsidR="702451E2" w:rsidRPr="45B9734F">
        <w:rPr>
          <w:rFonts w:eastAsia="Calibri"/>
          <w:b w:val="0"/>
          <w:bCs w:val="0"/>
          <w:color w:val="000000" w:themeColor="text1"/>
          <w:sz w:val="22"/>
          <w:szCs w:val="22"/>
        </w:rPr>
        <w:t>through the introduction of species that weaken structures as well invasives that can introduce disease or harm aquaculture operatio</w:t>
      </w:r>
      <w:r w:rsidR="456CF0DD" w:rsidRPr="45B9734F">
        <w:rPr>
          <w:rFonts w:eastAsia="Calibri"/>
          <w:b w:val="0"/>
          <w:bCs w:val="0"/>
          <w:color w:val="000000" w:themeColor="text1"/>
          <w:sz w:val="22"/>
          <w:szCs w:val="22"/>
        </w:rPr>
        <w:t xml:space="preserve">ns. Transportation systems </w:t>
      </w:r>
      <w:r w:rsidR="7AB6B303" w:rsidRPr="45B9734F">
        <w:rPr>
          <w:rFonts w:eastAsia="Calibri"/>
          <w:b w:val="0"/>
          <w:bCs w:val="0"/>
          <w:color w:val="000000" w:themeColor="text1"/>
          <w:sz w:val="22"/>
          <w:szCs w:val="22"/>
        </w:rPr>
        <w:t xml:space="preserve">such as roads, navigation channels, </w:t>
      </w:r>
      <w:r w:rsidR="006C7FED" w:rsidRPr="45B9734F">
        <w:rPr>
          <w:rFonts w:eastAsia="Calibri"/>
          <w:b w:val="0"/>
          <w:bCs w:val="0"/>
          <w:color w:val="000000" w:themeColor="text1"/>
          <w:sz w:val="22"/>
          <w:szCs w:val="22"/>
        </w:rPr>
        <w:t>airfields</w:t>
      </w:r>
      <w:r w:rsidR="7AB6B303" w:rsidRPr="45B9734F">
        <w:rPr>
          <w:rFonts w:eastAsia="Calibri"/>
          <w:b w:val="0"/>
          <w:bCs w:val="0"/>
          <w:color w:val="000000" w:themeColor="text1"/>
          <w:sz w:val="22"/>
          <w:szCs w:val="22"/>
        </w:rPr>
        <w:t>, and lock chambers can be subject to increased maintenance and repairs to</w:t>
      </w:r>
      <w:r w:rsidR="41773050" w:rsidRPr="45B9734F">
        <w:rPr>
          <w:rFonts w:eastAsia="Calibri"/>
          <w:b w:val="0"/>
          <w:bCs w:val="0"/>
          <w:color w:val="000000" w:themeColor="text1"/>
          <w:sz w:val="22"/>
          <w:szCs w:val="22"/>
        </w:rPr>
        <w:t xml:space="preserve"> ensure proper functionality as invasives work their way into the infrastructure. </w:t>
      </w:r>
      <w:r w:rsidR="550BD923" w:rsidRPr="45B9734F">
        <w:rPr>
          <w:rFonts w:eastAsia="Calibri"/>
          <w:b w:val="0"/>
          <w:bCs w:val="0"/>
          <w:color w:val="000000" w:themeColor="text1"/>
          <w:sz w:val="22"/>
          <w:szCs w:val="22"/>
        </w:rPr>
        <w:t xml:space="preserve">The structural integrity of buildings </w:t>
      </w:r>
      <w:r w:rsidR="382AE31A" w:rsidRPr="45B9734F">
        <w:rPr>
          <w:rFonts w:eastAsia="Calibri"/>
          <w:b w:val="0"/>
          <w:bCs w:val="0"/>
          <w:color w:val="000000" w:themeColor="text1"/>
          <w:sz w:val="22"/>
          <w:szCs w:val="22"/>
        </w:rPr>
        <w:t>is</w:t>
      </w:r>
      <w:r w:rsidR="550BD923" w:rsidRPr="45B9734F">
        <w:rPr>
          <w:rFonts w:eastAsia="Calibri"/>
          <w:b w:val="0"/>
          <w:bCs w:val="0"/>
          <w:color w:val="000000" w:themeColor="text1"/>
          <w:sz w:val="22"/>
          <w:szCs w:val="22"/>
        </w:rPr>
        <w:t xml:space="preserve"> also a cause for concern</w:t>
      </w:r>
      <w:r w:rsidR="5BFA6CAB" w:rsidRPr="45B9734F">
        <w:rPr>
          <w:rStyle w:val="FootnoteReference"/>
          <w:rFonts w:eastAsia="Calibri"/>
          <w:b w:val="0"/>
          <w:bCs w:val="0"/>
          <w:color w:val="000000" w:themeColor="text1"/>
          <w:sz w:val="22"/>
          <w:szCs w:val="22"/>
        </w:rPr>
        <w:footnoteReference w:id="40"/>
      </w:r>
      <w:r w:rsidR="4ADA7424" w:rsidRPr="45B9734F">
        <w:rPr>
          <w:rFonts w:eastAsia="Calibri"/>
          <w:b w:val="0"/>
          <w:bCs w:val="0"/>
          <w:color w:val="000000" w:themeColor="text1"/>
          <w:sz w:val="22"/>
          <w:szCs w:val="22"/>
        </w:rPr>
        <w:t>. Invasives can be a threat to the operational capacity of many critical built syst</w:t>
      </w:r>
      <w:r w:rsidR="1C1980E8" w:rsidRPr="45B9734F">
        <w:rPr>
          <w:rFonts w:eastAsia="Calibri"/>
          <w:b w:val="0"/>
          <w:bCs w:val="0"/>
          <w:color w:val="000000" w:themeColor="text1"/>
          <w:sz w:val="22"/>
          <w:szCs w:val="22"/>
        </w:rPr>
        <w:t xml:space="preserve">ems if not managed properly. </w:t>
      </w:r>
    </w:p>
    <w:p w14:paraId="2CD23D7A" w14:textId="77777777" w:rsidR="0043330A" w:rsidRDefault="0043330A" w:rsidP="7A0B593F">
      <w:pPr>
        <w:pStyle w:val="TOC"/>
        <w:rPr>
          <w:rFonts w:eastAsia="Calibri"/>
          <w:b w:val="0"/>
          <w:bCs w:val="0"/>
          <w:color w:val="000000" w:themeColor="text1"/>
          <w:sz w:val="22"/>
          <w:szCs w:val="22"/>
        </w:rPr>
      </w:pPr>
    </w:p>
    <w:p w14:paraId="53EBD334" w14:textId="2CFC0D86" w:rsidR="00B00A7A" w:rsidRDefault="0043330A" w:rsidP="00B00A7A">
      <w:pPr>
        <w:pStyle w:val="TOC"/>
        <w:rPr>
          <w:rFonts w:eastAsia="Calibri"/>
          <w:b w:val="0"/>
          <w:bCs w:val="0"/>
          <w:color w:val="000000" w:themeColor="text1"/>
          <w:sz w:val="22"/>
          <w:szCs w:val="22"/>
        </w:rPr>
      </w:pPr>
      <w:r>
        <w:rPr>
          <w:rFonts w:eastAsia="Calibri"/>
          <w:b w:val="0"/>
          <w:bCs w:val="0"/>
          <w:color w:val="000000" w:themeColor="text1"/>
          <w:sz w:val="22"/>
          <w:szCs w:val="22"/>
        </w:rPr>
        <w:t>One species of important note is Japanese knotweed</w:t>
      </w:r>
      <w:r w:rsidR="00F86302">
        <w:rPr>
          <w:rStyle w:val="FootnoteReference"/>
          <w:rFonts w:eastAsia="Calibri"/>
          <w:b w:val="0"/>
          <w:bCs w:val="0"/>
          <w:color w:val="000000" w:themeColor="text1"/>
          <w:sz w:val="22"/>
          <w:szCs w:val="22"/>
        </w:rPr>
        <w:footnoteReference w:id="41"/>
      </w:r>
      <w:r>
        <w:rPr>
          <w:rFonts w:eastAsia="Calibri"/>
          <w:b w:val="0"/>
          <w:bCs w:val="0"/>
          <w:color w:val="000000" w:themeColor="text1"/>
          <w:sz w:val="22"/>
          <w:szCs w:val="22"/>
        </w:rPr>
        <w:t>,</w:t>
      </w:r>
      <w:r w:rsidR="00AB03F8">
        <w:rPr>
          <w:rFonts w:eastAsia="Calibri"/>
          <w:b w:val="0"/>
          <w:bCs w:val="0"/>
          <w:color w:val="000000" w:themeColor="text1"/>
          <w:sz w:val="22"/>
          <w:szCs w:val="22"/>
        </w:rPr>
        <w:t xml:space="preserve"> originally an ornamental plant </w:t>
      </w:r>
      <w:r w:rsidR="00296C0F">
        <w:rPr>
          <w:rFonts w:eastAsia="Calibri"/>
          <w:b w:val="0"/>
          <w:bCs w:val="0"/>
          <w:color w:val="000000" w:themeColor="text1"/>
          <w:sz w:val="22"/>
          <w:szCs w:val="22"/>
        </w:rPr>
        <w:t xml:space="preserve">introduced into the US from Europe in the 1800s. </w:t>
      </w:r>
      <w:r w:rsidR="0052224C">
        <w:rPr>
          <w:rFonts w:eastAsia="Calibri"/>
          <w:b w:val="0"/>
          <w:bCs w:val="0"/>
          <w:color w:val="000000" w:themeColor="text1"/>
          <w:sz w:val="22"/>
          <w:szCs w:val="22"/>
        </w:rPr>
        <w:t>It can establish new colonies from a small piece of root or stem</w:t>
      </w:r>
      <w:r w:rsidR="006B7C46">
        <w:rPr>
          <w:rFonts w:eastAsia="Calibri"/>
          <w:b w:val="0"/>
          <w:bCs w:val="0"/>
          <w:color w:val="000000" w:themeColor="text1"/>
          <w:sz w:val="22"/>
          <w:szCs w:val="22"/>
        </w:rPr>
        <w:t xml:space="preserve"> and can spread when contaminated soil is transported. It grow</w:t>
      </w:r>
      <w:r w:rsidR="00DC4D19">
        <w:rPr>
          <w:rFonts w:eastAsia="Calibri"/>
          <w:b w:val="0"/>
          <w:bCs w:val="0"/>
          <w:color w:val="000000" w:themeColor="text1"/>
          <w:sz w:val="22"/>
          <w:szCs w:val="22"/>
        </w:rPr>
        <w:t>s</w:t>
      </w:r>
      <w:r w:rsidR="006B7C46">
        <w:rPr>
          <w:rFonts w:eastAsia="Calibri"/>
          <w:b w:val="0"/>
          <w:bCs w:val="0"/>
          <w:color w:val="000000" w:themeColor="text1"/>
          <w:sz w:val="22"/>
          <w:szCs w:val="22"/>
        </w:rPr>
        <w:t xml:space="preserve"> extremely fast, is incredibly persistent, </w:t>
      </w:r>
      <w:r w:rsidR="00BD0EB5">
        <w:rPr>
          <w:rFonts w:eastAsia="Calibri"/>
          <w:b w:val="0"/>
          <w:bCs w:val="0"/>
          <w:color w:val="000000" w:themeColor="text1"/>
          <w:sz w:val="22"/>
          <w:szCs w:val="22"/>
        </w:rPr>
        <w:t xml:space="preserve">and hard to eradicate. </w:t>
      </w:r>
      <w:r w:rsidR="00296C0F">
        <w:rPr>
          <w:rFonts w:eastAsia="Calibri"/>
          <w:b w:val="0"/>
          <w:bCs w:val="0"/>
          <w:color w:val="000000" w:themeColor="text1"/>
          <w:sz w:val="22"/>
          <w:szCs w:val="22"/>
        </w:rPr>
        <w:t xml:space="preserve">The species is commonly found along waterways and thrives well in </w:t>
      </w:r>
      <w:r w:rsidR="00AB66A6">
        <w:rPr>
          <w:rFonts w:eastAsia="Calibri"/>
          <w:b w:val="0"/>
          <w:bCs w:val="0"/>
          <w:color w:val="000000" w:themeColor="text1"/>
          <w:sz w:val="22"/>
          <w:szCs w:val="22"/>
        </w:rPr>
        <w:t xml:space="preserve">wet environments. </w:t>
      </w:r>
      <w:r w:rsidR="00BD0EB5">
        <w:rPr>
          <w:rFonts w:eastAsia="Calibri"/>
          <w:b w:val="0"/>
          <w:bCs w:val="0"/>
          <w:color w:val="000000" w:themeColor="text1"/>
          <w:sz w:val="22"/>
          <w:szCs w:val="22"/>
        </w:rPr>
        <w:t xml:space="preserve">And as result of the </w:t>
      </w:r>
      <w:r w:rsidR="00B760F9">
        <w:rPr>
          <w:rFonts w:eastAsia="Calibri"/>
          <w:b w:val="0"/>
          <w:bCs w:val="0"/>
          <w:color w:val="000000" w:themeColor="text1"/>
          <w:sz w:val="22"/>
          <w:szCs w:val="22"/>
        </w:rPr>
        <w:t xml:space="preserve">impacts of Tropical Storm Irene in Vermont, Japanese knotweed became incredibly prevalent, traveling downstream </w:t>
      </w:r>
      <w:r w:rsidR="00B774C5">
        <w:rPr>
          <w:rFonts w:eastAsia="Calibri"/>
          <w:b w:val="0"/>
          <w:bCs w:val="0"/>
          <w:color w:val="000000" w:themeColor="text1"/>
          <w:sz w:val="22"/>
          <w:szCs w:val="22"/>
        </w:rPr>
        <w:t>during flooding creating new colonies throughout the state.</w:t>
      </w:r>
      <w:r w:rsidR="00755D32">
        <w:rPr>
          <w:rFonts w:eastAsia="Calibri"/>
          <w:b w:val="0"/>
          <w:bCs w:val="0"/>
          <w:color w:val="000000" w:themeColor="text1"/>
          <w:sz w:val="22"/>
          <w:szCs w:val="22"/>
        </w:rPr>
        <w:t xml:space="preserve"> This species increases the susceptibility of erosion where present by creating dense thickets that outcompete </w:t>
      </w:r>
      <w:r w:rsidR="009E2382">
        <w:rPr>
          <w:rFonts w:eastAsia="Calibri"/>
          <w:b w:val="0"/>
          <w:bCs w:val="0"/>
          <w:color w:val="000000" w:themeColor="text1"/>
          <w:sz w:val="22"/>
          <w:szCs w:val="22"/>
        </w:rPr>
        <w:t>native species, leaving the soil beneath bare</w:t>
      </w:r>
      <w:r w:rsidR="004E0967">
        <w:rPr>
          <w:rFonts w:eastAsia="Calibri"/>
          <w:b w:val="0"/>
          <w:bCs w:val="0"/>
          <w:color w:val="000000" w:themeColor="text1"/>
          <w:sz w:val="22"/>
          <w:szCs w:val="22"/>
        </w:rPr>
        <w:t>, threatening riverbanks</w:t>
      </w:r>
      <w:r w:rsidR="00B00A7A">
        <w:rPr>
          <w:rFonts w:eastAsia="Calibri"/>
          <w:b w:val="0"/>
          <w:bCs w:val="0"/>
          <w:color w:val="000000" w:themeColor="text1"/>
          <w:sz w:val="22"/>
          <w:szCs w:val="22"/>
        </w:rPr>
        <w:t xml:space="preserve">. </w:t>
      </w:r>
      <w:r w:rsidR="00B00A7A" w:rsidRPr="00B00A7A">
        <w:rPr>
          <w:rFonts w:eastAsia="Calibri"/>
          <w:b w:val="0"/>
          <w:bCs w:val="0"/>
          <w:color w:val="000000" w:themeColor="text1"/>
          <w:sz w:val="22"/>
          <w:szCs w:val="22"/>
        </w:rPr>
        <w:t>Japanese</w:t>
      </w:r>
    </w:p>
    <w:p w14:paraId="7EBD1EBF" w14:textId="669A9752" w:rsidR="0043330A" w:rsidRDefault="00B00A7A" w:rsidP="00B00A7A">
      <w:pPr>
        <w:pStyle w:val="TOC"/>
        <w:rPr>
          <w:rFonts w:eastAsia="Calibri"/>
          <w:b w:val="0"/>
          <w:bCs w:val="0"/>
          <w:color w:val="000000" w:themeColor="text1"/>
          <w:sz w:val="22"/>
          <w:szCs w:val="22"/>
        </w:rPr>
      </w:pPr>
      <w:r w:rsidRPr="00B00A7A">
        <w:rPr>
          <w:rFonts w:eastAsia="Calibri"/>
          <w:b w:val="0"/>
          <w:bCs w:val="0"/>
          <w:color w:val="000000" w:themeColor="text1"/>
          <w:sz w:val="22"/>
          <w:szCs w:val="22"/>
        </w:rPr>
        <w:lastRenderedPageBreak/>
        <w:t>Knotweed stands reduce species diversity, alter natural ecosystems, and</w:t>
      </w:r>
      <w:r>
        <w:rPr>
          <w:rFonts w:eastAsia="Calibri"/>
          <w:b w:val="0"/>
          <w:bCs w:val="0"/>
          <w:color w:val="000000" w:themeColor="text1"/>
          <w:sz w:val="22"/>
          <w:szCs w:val="22"/>
        </w:rPr>
        <w:t xml:space="preserve"> </w:t>
      </w:r>
      <w:r w:rsidRPr="00B00A7A">
        <w:rPr>
          <w:rFonts w:eastAsia="Calibri"/>
          <w:b w:val="0"/>
          <w:bCs w:val="0"/>
          <w:color w:val="000000" w:themeColor="text1"/>
          <w:sz w:val="22"/>
          <w:szCs w:val="22"/>
        </w:rPr>
        <w:t>negatively impact wildlife habitat. In addition to these ecological impacts, it can have</w:t>
      </w:r>
      <w:r>
        <w:rPr>
          <w:rFonts w:eastAsia="Calibri"/>
          <w:b w:val="0"/>
          <w:bCs w:val="0"/>
          <w:color w:val="000000" w:themeColor="text1"/>
          <w:sz w:val="22"/>
          <w:szCs w:val="22"/>
        </w:rPr>
        <w:t xml:space="preserve"> </w:t>
      </w:r>
      <w:r w:rsidRPr="00B00A7A">
        <w:rPr>
          <w:rFonts w:eastAsia="Calibri"/>
          <w:b w:val="0"/>
          <w:bCs w:val="0"/>
          <w:color w:val="000000" w:themeColor="text1"/>
          <w:sz w:val="22"/>
          <w:szCs w:val="22"/>
        </w:rPr>
        <w:t>economic impacts by its ability to grow through pavement and damage infrastructure.</w:t>
      </w:r>
    </w:p>
    <w:p w14:paraId="1554A3B0" w14:textId="6A313C45" w:rsidR="7A0B593F" w:rsidRDefault="7A0B593F" w:rsidP="7A0B593F">
      <w:pPr>
        <w:spacing w:after="0" w:line="288" w:lineRule="auto"/>
        <w:rPr>
          <w:rFonts w:ascii="Calibri" w:eastAsia="Calibri" w:hAnsi="Calibri" w:cs="Calibri"/>
          <w:color w:val="000000" w:themeColor="text1"/>
        </w:rPr>
      </w:pPr>
    </w:p>
    <w:p w14:paraId="3D14E6DE" w14:textId="147792F6" w:rsidR="4A1FC19E" w:rsidRDefault="4A1FC19E" w:rsidP="7A0B593F">
      <w:pPr>
        <w:pStyle w:val="TOC"/>
        <w:rPr>
          <w:rFonts w:eastAsia="Calibri"/>
          <w:color w:val="000000" w:themeColor="text1"/>
          <w:sz w:val="24"/>
          <w:szCs w:val="24"/>
        </w:rPr>
      </w:pPr>
      <w:r w:rsidRPr="7A0B593F">
        <w:rPr>
          <w:rFonts w:eastAsia="Calibri"/>
          <w:color w:val="000000" w:themeColor="text1"/>
          <w:sz w:val="24"/>
          <w:szCs w:val="24"/>
        </w:rPr>
        <w:t>Natural Environment</w:t>
      </w:r>
    </w:p>
    <w:p w14:paraId="7BFD0EFA" w14:textId="136DEAF5" w:rsidR="41AC4DEA" w:rsidRDefault="41AC4DEA" w:rsidP="7A0B593F">
      <w:pPr>
        <w:pStyle w:val="TOC"/>
        <w:rPr>
          <w:rFonts w:eastAsia="Calibri"/>
          <w:b w:val="0"/>
          <w:bCs w:val="0"/>
          <w:color w:val="000000" w:themeColor="text1"/>
          <w:sz w:val="22"/>
          <w:szCs w:val="22"/>
        </w:rPr>
      </w:pPr>
      <w:r w:rsidRPr="45B9734F">
        <w:rPr>
          <w:rFonts w:eastAsia="Calibri"/>
          <w:b w:val="0"/>
          <w:bCs w:val="0"/>
          <w:color w:val="000000" w:themeColor="text1"/>
          <w:sz w:val="22"/>
          <w:szCs w:val="22"/>
        </w:rPr>
        <w:t xml:space="preserve">Invasive species are considered invasive due to their ability to outcompete native species in their natural environments without the threat of a predator that can keep their populations in check. This allows </w:t>
      </w:r>
      <w:r w:rsidR="79EA9CB7" w:rsidRPr="45B9734F">
        <w:rPr>
          <w:rFonts w:eastAsia="Calibri"/>
          <w:b w:val="0"/>
          <w:bCs w:val="0"/>
          <w:color w:val="000000" w:themeColor="text1"/>
          <w:sz w:val="22"/>
          <w:szCs w:val="22"/>
        </w:rPr>
        <w:t xml:space="preserve">invasive populations to run rampant and devastate local ecosystems. </w:t>
      </w:r>
      <w:r w:rsidR="010A18C6" w:rsidRPr="45B9734F">
        <w:rPr>
          <w:rFonts w:eastAsia="Calibri"/>
          <w:b w:val="0"/>
          <w:bCs w:val="0"/>
          <w:color w:val="000000" w:themeColor="text1"/>
          <w:sz w:val="22"/>
          <w:szCs w:val="22"/>
        </w:rPr>
        <w:t xml:space="preserve">Impacts to the natural environment include </w:t>
      </w:r>
      <w:r w:rsidR="605C8B5E" w:rsidRPr="45B9734F">
        <w:rPr>
          <w:rFonts w:eastAsia="Calibri"/>
          <w:b w:val="0"/>
          <w:bCs w:val="0"/>
          <w:color w:val="000000" w:themeColor="text1"/>
          <w:sz w:val="22"/>
          <w:szCs w:val="22"/>
        </w:rPr>
        <w:t>habitat loss, where invasive species displace native species resulting in local extinction of species and a decline in biodiversity</w:t>
      </w:r>
      <w:r w:rsidRPr="45B9734F">
        <w:rPr>
          <w:rStyle w:val="FootnoteReference"/>
          <w:rFonts w:eastAsia="Calibri"/>
          <w:b w:val="0"/>
          <w:bCs w:val="0"/>
          <w:color w:val="000000" w:themeColor="text1"/>
          <w:sz w:val="22"/>
          <w:szCs w:val="22"/>
        </w:rPr>
        <w:footnoteReference w:id="42"/>
      </w:r>
      <w:r w:rsidR="605C8B5E" w:rsidRPr="45B9734F">
        <w:rPr>
          <w:rFonts w:eastAsia="Calibri"/>
          <w:b w:val="0"/>
          <w:bCs w:val="0"/>
          <w:color w:val="000000" w:themeColor="text1"/>
          <w:sz w:val="22"/>
          <w:szCs w:val="22"/>
        </w:rPr>
        <w:t xml:space="preserve">. </w:t>
      </w:r>
      <w:r w:rsidR="787D0DC7" w:rsidRPr="45B9734F">
        <w:rPr>
          <w:rFonts w:eastAsia="Calibri"/>
          <w:b w:val="0"/>
          <w:bCs w:val="0"/>
          <w:color w:val="000000" w:themeColor="text1"/>
          <w:sz w:val="22"/>
          <w:szCs w:val="22"/>
        </w:rPr>
        <w:t xml:space="preserve">A decline in biodiversity often leads to a decline in the resilience of an ecosystem in the event of major disturbances. </w:t>
      </w:r>
      <w:r w:rsidR="525E8F01" w:rsidRPr="45B9734F">
        <w:rPr>
          <w:rFonts w:eastAsia="Calibri"/>
          <w:b w:val="0"/>
          <w:bCs w:val="0"/>
          <w:color w:val="000000" w:themeColor="text1"/>
          <w:sz w:val="22"/>
          <w:szCs w:val="22"/>
        </w:rPr>
        <w:t xml:space="preserve">New species often lack a predator which gives them an advantage over native species while competing for limited resources. Alteration to the </w:t>
      </w:r>
      <w:r w:rsidR="58FD641E" w:rsidRPr="45B9734F">
        <w:rPr>
          <w:rFonts w:eastAsia="Calibri"/>
          <w:b w:val="0"/>
          <w:bCs w:val="0"/>
          <w:color w:val="000000" w:themeColor="text1"/>
          <w:sz w:val="22"/>
          <w:szCs w:val="22"/>
        </w:rPr>
        <w:t xml:space="preserve">local ecosystems and habitats can have ripple effects that impact </w:t>
      </w:r>
      <w:r w:rsidR="695AD379" w:rsidRPr="45B9734F">
        <w:rPr>
          <w:rFonts w:eastAsia="Calibri"/>
          <w:b w:val="0"/>
          <w:bCs w:val="0"/>
          <w:color w:val="000000" w:themeColor="text1"/>
          <w:sz w:val="22"/>
          <w:szCs w:val="22"/>
        </w:rPr>
        <w:t>many other facets of life.</w:t>
      </w:r>
      <w:r w:rsidR="323F96B1" w:rsidRPr="45B9734F">
        <w:rPr>
          <w:rFonts w:eastAsia="Calibri"/>
          <w:b w:val="0"/>
          <w:bCs w:val="0"/>
          <w:color w:val="000000" w:themeColor="text1"/>
          <w:sz w:val="22"/>
          <w:szCs w:val="22"/>
        </w:rPr>
        <w:t xml:space="preserve"> </w:t>
      </w:r>
      <w:r w:rsidR="2AD8F853" w:rsidRPr="45B9734F">
        <w:rPr>
          <w:rFonts w:eastAsia="Calibri"/>
          <w:b w:val="0"/>
          <w:bCs w:val="0"/>
          <w:color w:val="000000" w:themeColor="text1"/>
          <w:sz w:val="22"/>
          <w:szCs w:val="22"/>
        </w:rPr>
        <w:t xml:space="preserve">Indirect impacts of an invading species are an important component of its overall environmental impacts. </w:t>
      </w:r>
      <w:r w:rsidR="75C6D82A" w:rsidRPr="45B9734F">
        <w:rPr>
          <w:rFonts w:eastAsia="Calibri"/>
          <w:b w:val="0"/>
          <w:bCs w:val="0"/>
          <w:color w:val="000000" w:themeColor="text1"/>
          <w:sz w:val="22"/>
          <w:szCs w:val="22"/>
        </w:rPr>
        <w:t>Changes in</w:t>
      </w:r>
      <w:r w:rsidR="531DDEF1" w:rsidRPr="45B9734F">
        <w:rPr>
          <w:rFonts w:eastAsia="Calibri"/>
          <w:b w:val="0"/>
          <w:bCs w:val="0"/>
          <w:color w:val="000000" w:themeColor="text1"/>
          <w:sz w:val="22"/>
          <w:szCs w:val="22"/>
        </w:rPr>
        <w:t xml:space="preserve"> species composition was</w:t>
      </w:r>
      <w:r w:rsidR="75C6D82A" w:rsidRPr="45B9734F">
        <w:rPr>
          <w:rFonts w:eastAsia="Calibri"/>
          <w:b w:val="0"/>
          <w:bCs w:val="0"/>
          <w:color w:val="000000" w:themeColor="text1"/>
          <w:sz w:val="22"/>
          <w:szCs w:val="22"/>
        </w:rPr>
        <w:t xml:space="preserve"> equally important as</w:t>
      </w:r>
      <w:r w:rsidR="03C8D50A" w:rsidRPr="45B9734F">
        <w:rPr>
          <w:rFonts w:eastAsia="Calibri"/>
          <w:b w:val="0"/>
          <w:bCs w:val="0"/>
          <w:color w:val="000000" w:themeColor="text1"/>
          <w:sz w:val="22"/>
          <w:szCs w:val="22"/>
        </w:rPr>
        <w:t xml:space="preserve"> a</w:t>
      </w:r>
      <w:r w:rsidR="75C6D82A" w:rsidRPr="45B9734F">
        <w:rPr>
          <w:rFonts w:eastAsia="Calibri"/>
          <w:b w:val="0"/>
          <w:bCs w:val="0"/>
          <w:color w:val="000000" w:themeColor="text1"/>
          <w:sz w:val="22"/>
          <w:szCs w:val="22"/>
        </w:rPr>
        <w:t xml:space="preserve"> driver of indirect effects. Successful management of </w:t>
      </w:r>
      <w:r w:rsidR="58CCF813" w:rsidRPr="45B9734F">
        <w:rPr>
          <w:rFonts w:eastAsia="Calibri"/>
          <w:b w:val="0"/>
          <w:bCs w:val="0"/>
          <w:color w:val="000000" w:themeColor="text1"/>
          <w:sz w:val="22"/>
          <w:szCs w:val="22"/>
        </w:rPr>
        <w:t>invasive species</w:t>
      </w:r>
      <w:r w:rsidR="75C6D82A" w:rsidRPr="45B9734F">
        <w:rPr>
          <w:rFonts w:eastAsia="Calibri"/>
          <w:b w:val="0"/>
          <w:bCs w:val="0"/>
          <w:color w:val="000000" w:themeColor="text1"/>
          <w:sz w:val="22"/>
          <w:szCs w:val="22"/>
        </w:rPr>
        <w:t xml:space="preserve"> is likely to require not only control of the invader but also restoration of diverse </w:t>
      </w:r>
      <w:r w:rsidR="5CDDB03E" w:rsidRPr="45B9734F">
        <w:rPr>
          <w:rFonts w:eastAsia="Calibri"/>
          <w:b w:val="0"/>
          <w:bCs w:val="0"/>
          <w:color w:val="000000" w:themeColor="text1"/>
          <w:sz w:val="22"/>
          <w:szCs w:val="22"/>
        </w:rPr>
        <w:t>native species,</w:t>
      </w:r>
      <w:r w:rsidR="75C6D82A" w:rsidRPr="45B9734F">
        <w:rPr>
          <w:rFonts w:eastAsia="Calibri"/>
          <w:b w:val="0"/>
          <w:bCs w:val="0"/>
          <w:color w:val="000000" w:themeColor="text1"/>
          <w:sz w:val="22"/>
          <w:szCs w:val="22"/>
        </w:rPr>
        <w:t xml:space="preserve"> as they are important for many ecosystem functions. This highlights the importance of biodiversity as a driver of ecosystem functioning also in real-world systems, this will reduce costs in the long</w:t>
      </w:r>
      <w:r w:rsidR="19A09437" w:rsidRPr="45B9734F">
        <w:rPr>
          <w:rFonts w:eastAsia="Calibri"/>
          <w:b w:val="0"/>
          <w:bCs w:val="0"/>
          <w:color w:val="000000" w:themeColor="text1"/>
          <w:sz w:val="22"/>
          <w:szCs w:val="22"/>
        </w:rPr>
        <w:t>-</w:t>
      </w:r>
      <w:r w:rsidR="75C6D82A" w:rsidRPr="45B9734F">
        <w:rPr>
          <w:rFonts w:eastAsia="Calibri"/>
          <w:b w:val="0"/>
          <w:bCs w:val="0"/>
          <w:color w:val="000000" w:themeColor="text1"/>
          <w:sz w:val="22"/>
          <w:szCs w:val="22"/>
        </w:rPr>
        <w:t>run</w:t>
      </w:r>
      <w:r w:rsidRPr="45B9734F">
        <w:rPr>
          <w:rStyle w:val="FootnoteReference"/>
          <w:rFonts w:eastAsia="Calibri"/>
          <w:b w:val="0"/>
          <w:bCs w:val="0"/>
          <w:color w:val="000000" w:themeColor="text1"/>
          <w:sz w:val="22"/>
          <w:szCs w:val="22"/>
        </w:rPr>
        <w:footnoteReference w:id="43"/>
      </w:r>
      <w:r w:rsidR="75C6D82A" w:rsidRPr="45B9734F">
        <w:rPr>
          <w:rFonts w:eastAsia="Calibri"/>
          <w:b w:val="0"/>
          <w:bCs w:val="0"/>
          <w:color w:val="000000" w:themeColor="text1"/>
          <w:sz w:val="22"/>
          <w:szCs w:val="22"/>
        </w:rPr>
        <w:t xml:space="preserve">. </w:t>
      </w:r>
    </w:p>
    <w:p w14:paraId="0C5B22B0" w14:textId="16447BCC" w:rsidR="7A0B593F" w:rsidRDefault="7A0B593F" w:rsidP="7A0B593F">
      <w:pPr>
        <w:spacing w:after="0" w:line="288" w:lineRule="auto"/>
        <w:rPr>
          <w:rFonts w:ascii="Calibri" w:eastAsia="Calibri" w:hAnsi="Calibri" w:cs="Calibri"/>
          <w:color w:val="000000" w:themeColor="text1"/>
        </w:rPr>
      </w:pPr>
    </w:p>
    <w:p w14:paraId="4872C601" w14:textId="5471EE80" w:rsidR="4A1FC19E" w:rsidRDefault="4A1FC19E" w:rsidP="7A0B593F">
      <w:pPr>
        <w:pStyle w:val="TOC"/>
        <w:rPr>
          <w:rFonts w:eastAsia="Calibri"/>
          <w:color w:val="000000" w:themeColor="text1"/>
          <w:sz w:val="24"/>
          <w:szCs w:val="24"/>
        </w:rPr>
      </w:pPr>
      <w:r w:rsidRPr="7A0B593F">
        <w:rPr>
          <w:rFonts w:eastAsia="Calibri"/>
          <w:color w:val="000000" w:themeColor="text1"/>
          <w:sz w:val="24"/>
          <w:szCs w:val="24"/>
        </w:rPr>
        <w:t>Economy</w:t>
      </w:r>
    </w:p>
    <w:p w14:paraId="2B99D6B0" w14:textId="2ABB840D" w:rsidR="7A377D6E" w:rsidRDefault="7A377D6E" w:rsidP="7A0B593F">
      <w:pPr>
        <w:pStyle w:val="TOC"/>
        <w:rPr>
          <w:rFonts w:eastAsia="Calibri"/>
          <w:b w:val="0"/>
          <w:bCs w:val="0"/>
          <w:color w:val="000000" w:themeColor="text1"/>
          <w:sz w:val="22"/>
          <w:szCs w:val="22"/>
        </w:rPr>
      </w:pPr>
      <w:r w:rsidRPr="45B9734F">
        <w:rPr>
          <w:rFonts w:eastAsia="Calibri"/>
          <w:b w:val="0"/>
          <w:bCs w:val="0"/>
          <w:color w:val="000000" w:themeColor="text1"/>
          <w:sz w:val="22"/>
          <w:szCs w:val="22"/>
        </w:rPr>
        <w:t>The economic and social impacts of invasive species include both direct effects of a species on property values, agricultural productivity, public utility operations, native fisheries, tourism, and outdoor recreation, as well as costs associated with invasive species control efforts. A 2021 study estimated that invasive species have cost North America $2 billion per year in the early 1960s to over $26 billion per year since 2010</w:t>
      </w:r>
      <w:r w:rsidRPr="45B9734F">
        <w:rPr>
          <w:rStyle w:val="FootnoteReference"/>
          <w:rFonts w:eastAsia="Calibri"/>
          <w:b w:val="0"/>
          <w:bCs w:val="0"/>
          <w:color w:val="000000" w:themeColor="text1"/>
          <w:sz w:val="22"/>
          <w:szCs w:val="22"/>
        </w:rPr>
        <w:footnoteReference w:id="44"/>
      </w:r>
      <w:r w:rsidR="23847EFC" w:rsidRPr="45B9734F">
        <w:rPr>
          <w:rFonts w:eastAsia="Calibri"/>
          <w:b w:val="0"/>
          <w:bCs w:val="0"/>
          <w:color w:val="000000" w:themeColor="text1"/>
          <w:sz w:val="22"/>
          <w:szCs w:val="22"/>
        </w:rPr>
        <w:t xml:space="preserve">. </w:t>
      </w:r>
      <w:r w:rsidR="49FFC083" w:rsidRPr="45B9734F">
        <w:rPr>
          <w:rFonts w:eastAsia="Calibri"/>
          <w:b w:val="0"/>
          <w:bCs w:val="0"/>
          <w:color w:val="000000" w:themeColor="text1"/>
          <w:sz w:val="22"/>
          <w:szCs w:val="22"/>
        </w:rPr>
        <w:t xml:space="preserve">Invasive species cumulatively (from 1960–2017) cost the agriculture and forestry sectors US$ 527.07 billion and US$ 34.93 billion, respectively. Impacting the productivity of these economic sectors and adding costs that some businesses cannot absorb. </w:t>
      </w:r>
      <w:r w:rsidR="236FCEDA" w:rsidRPr="45B9734F">
        <w:rPr>
          <w:rFonts w:eastAsia="Calibri"/>
          <w:b w:val="0"/>
          <w:bCs w:val="0"/>
          <w:color w:val="000000" w:themeColor="text1"/>
          <w:sz w:val="22"/>
          <w:szCs w:val="22"/>
        </w:rPr>
        <w:t xml:space="preserve">Certain invasives such as the zebra mussel, that originated from shipping businesses with uncleaned hulls, </w:t>
      </w:r>
      <w:r w:rsidR="02C24173" w:rsidRPr="45B9734F">
        <w:rPr>
          <w:rFonts w:eastAsia="Calibri"/>
          <w:b w:val="0"/>
          <w:bCs w:val="0"/>
          <w:color w:val="000000" w:themeColor="text1"/>
          <w:sz w:val="22"/>
          <w:szCs w:val="22"/>
        </w:rPr>
        <w:t xml:space="preserve">can cut of energy to economic activities within cities by clogging intake pipes for power generation and water treatment facilities. </w:t>
      </w:r>
      <w:r w:rsidR="00C31E45">
        <w:rPr>
          <w:rFonts w:eastAsia="Calibri"/>
          <w:b w:val="0"/>
          <w:bCs w:val="0"/>
          <w:color w:val="000000" w:themeColor="text1"/>
          <w:sz w:val="22"/>
          <w:szCs w:val="22"/>
        </w:rPr>
        <w:t>S</w:t>
      </w:r>
      <w:r w:rsidR="02C24173" w:rsidRPr="45B9734F">
        <w:rPr>
          <w:rFonts w:eastAsia="Calibri"/>
          <w:b w:val="0"/>
          <w:bCs w:val="0"/>
          <w:color w:val="000000" w:themeColor="text1"/>
          <w:sz w:val="22"/>
          <w:szCs w:val="22"/>
        </w:rPr>
        <w:t>ea</w:t>
      </w:r>
      <w:r w:rsidR="776C4198" w:rsidRPr="45B9734F">
        <w:rPr>
          <w:rFonts w:eastAsia="Calibri"/>
          <w:b w:val="0"/>
          <w:bCs w:val="0"/>
          <w:color w:val="000000" w:themeColor="text1"/>
          <w:sz w:val="22"/>
          <w:szCs w:val="22"/>
        </w:rPr>
        <w:t xml:space="preserve"> lampreys can reduce the populations of commercially significant fish species through predation without a natural predator to keep them in check</w:t>
      </w:r>
      <w:r w:rsidRPr="45B9734F">
        <w:rPr>
          <w:rStyle w:val="FootnoteReference"/>
          <w:rFonts w:eastAsia="Calibri"/>
          <w:b w:val="0"/>
          <w:bCs w:val="0"/>
          <w:color w:val="000000" w:themeColor="text1"/>
          <w:sz w:val="22"/>
          <w:szCs w:val="22"/>
        </w:rPr>
        <w:footnoteReference w:id="45"/>
      </w:r>
      <w:r w:rsidR="17189B1A" w:rsidRPr="45B9734F">
        <w:rPr>
          <w:rFonts w:eastAsia="Calibri"/>
          <w:b w:val="0"/>
          <w:bCs w:val="0"/>
          <w:color w:val="000000" w:themeColor="text1"/>
          <w:sz w:val="22"/>
          <w:szCs w:val="22"/>
        </w:rPr>
        <w:t>. Asian lady beetles are also becoming a concern of the wine industry. Due to their noxious odor, even small numbers of beetles inadvertently processed along with grapes can taint the flavor of wine</w:t>
      </w:r>
      <w:r w:rsidRPr="45B9734F">
        <w:rPr>
          <w:rStyle w:val="FootnoteReference"/>
          <w:rFonts w:eastAsia="Calibri"/>
          <w:b w:val="0"/>
          <w:bCs w:val="0"/>
          <w:color w:val="000000" w:themeColor="text1"/>
          <w:sz w:val="22"/>
          <w:szCs w:val="22"/>
        </w:rPr>
        <w:footnoteReference w:id="46"/>
      </w:r>
      <w:r w:rsidR="17189B1A" w:rsidRPr="45B9734F">
        <w:rPr>
          <w:rFonts w:eastAsia="Calibri"/>
          <w:b w:val="0"/>
          <w:bCs w:val="0"/>
          <w:color w:val="000000" w:themeColor="text1"/>
          <w:sz w:val="22"/>
          <w:szCs w:val="22"/>
        </w:rPr>
        <w:t>.</w:t>
      </w:r>
    </w:p>
    <w:p w14:paraId="4062E540" w14:textId="72A8BBA5" w:rsidR="7A0B593F" w:rsidRDefault="7A0B593F" w:rsidP="7A0B593F">
      <w:pPr>
        <w:pStyle w:val="TOC"/>
        <w:rPr>
          <w:rFonts w:eastAsia="Calibri"/>
          <w:b w:val="0"/>
          <w:bCs w:val="0"/>
          <w:color w:val="000000" w:themeColor="text1"/>
          <w:sz w:val="22"/>
          <w:szCs w:val="22"/>
        </w:rPr>
      </w:pPr>
    </w:p>
    <w:p w14:paraId="64C7D41B" w14:textId="12017D38" w:rsidR="000C0B4D" w:rsidRDefault="000C0B4D" w:rsidP="000C0B4D">
      <w:pPr>
        <w:pStyle w:val="TOC"/>
      </w:pPr>
      <w:r>
        <w:t xml:space="preserve">Invasive Species </w:t>
      </w:r>
      <w:r w:rsidR="006B3EAE">
        <w:t xml:space="preserve">Current Capabilities and </w:t>
      </w:r>
      <w:r>
        <w:t>Mitigation</w:t>
      </w:r>
    </w:p>
    <w:p w14:paraId="34CE0A41" w14:textId="77777777" w:rsidR="000C0B4D" w:rsidRPr="000C0B4D" w:rsidRDefault="000C0B4D" w:rsidP="000C0B4D">
      <w:pPr>
        <w:pStyle w:val="BasicParagraph"/>
        <w:rPr>
          <w:sz w:val="22"/>
          <w:szCs w:val="22"/>
        </w:rPr>
      </w:pPr>
    </w:p>
    <w:p w14:paraId="036C663E" w14:textId="77777777" w:rsidR="000C0B4D" w:rsidRPr="000C0B4D" w:rsidRDefault="000C0B4D" w:rsidP="000C0B4D">
      <w:pPr>
        <w:pStyle w:val="BasicParagraph"/>
        <w:rPr>
          <w:sz w:val="22"/>
          <w:szCs w:val="22"/>
        </w:rPr>
      </w:pPr>
      <w:r w:rsidRPr="000C0B4D">
        <w:rPr>
          <w:sz w:val="22"/>
          <w:szCs w:val="22"/>
        </w:rPr>
        <w:t>The Vermont Invasives website maintains a crowd-sourced invasive species map that allows users to upload locations and photos of invasive species, which acts as an aid in determining spread rate and control measures across the State</w:t>
      </w:r>
      <w:r w:rsidRPr="000C0B4D">
        <w:rPr>
          <w:rStyle w:val="Footnote"/>
          <w:sz w:val="22"/>
          <w:szCs w:val="22"/>
          <w:vertAlign w:val="superscript"/>
        </w:rPr>
        <w:footnoteReference w:id="47"/>
      </w:r>
      <w:r w:rsidRPr="000C0B4D">
        <w:rPr>
          <w:sz w:val="22"/>
          <w:szCs w:val="22"/>
        </w:rPr>
        <w:t>. This comprehensive website also includes information on all of the significant invasive species affecting Vermont, including identification, treatment and prevention measures. The Lake Champlain Basin Program also has information regarding the aquatic invasive species threatening the Lake Champlain Basin and how to prevent their spread</w:t>
      </w:r>
      <w:r w:rsidRPr="000C0B4D">
        <w:rPr>
          <w:rStyle w:val="Footnote"/>
          <w:sz w:val="22"/>
          <w:szCs w:val="22"/>
          <w:vertAlign w:val="superscript"/>
        </w:rPr>
        <w:footnoteReference w:id="48"/>
      </w:r>
      <w:r w:rsidRPr="000C0B4D">
        <w:rPr>
          <w:sz w:val="22"/>
          <w:szCs w:val="22"/>
        </w:rPr>
        <w:t>.</w:t>
      </w:r>
    </w:p>
    <w:p w14:paraId="62EBF3C5" w14:textId="77777777" w:rsidR="000C0B4D" w:rsidRPr="000C0B4D" w:rsidRDefault="000C0B4D" w:rsidP="000C0B4D">
      <w:pPr>
        <w:pStyle w:val="BasicParagraph"/>
        <w:rPr>
          <w:sz w:val="22"/>
          <w:szCs w:val="22"/>
        </w:rPr>
      </w:pPr>
    </w:p>
    <w:p w14:paraId="1252A0FD" w14:textId="29A2E3FB" w:rsidR="000C0B4D" w:rsidRPr="000C0B4D" w:rsidRDefault="000C0B4D" w:rsidP="000C0B4D">
      <w:pPr>
        <w:pStyle w:val="BasicParagraph"/>
        <w:rPr>
          <w:sz w:val="22"/>
          <w:szCs w:val="22"/>
        </w:rPr>
      </w:pPr>
      <w:r w:rsidRPr="000C0B4D">
        <w:rPr>
          <w:sz w:val="22"/>
          <w:szCs w:val="22"/>
        </w:rPr>
        <w:t>Additionally, Vermont joined the United States Department of Agriculture (USDA)’s 31-state quarantine boundary, aimed at reducing the movement of emerald ash borer-infested ash wood to un-infested regions outside of Vermont’s borders</w:t>
      </w:r>
      <w:r w:rsidRPr="000C0B4D">
        <w:rPr>
          <w:rStyle w:val="Footnote"/>
          <w:sz w:val="22"/>
          <w:szCs w:val="22"/>
          <w:vertAlign w:val="superscript"/>
        </w:rPr>
        <w:footnoteReference w:id="49"/>
      </w:r>
      <w:r w:rsidRPr="000C0B4D">
        <w:rPr>
          <w:sz w:val="22"/>
          <w:szCs w:val="22"/>
        </w:rPr>
        <w:t>. The February 2018 State of Vermont Action Plan for the Emerald Ash Borer identifies the Agency of Agriculture, Foods and Markets and the Department of Forests, Parks and Recreation as the lead agencies responsible for developing a means by which the emerald ash borer can be quickly detected/identified and managed. The intent of the Action Plan is to establish effective lines of communication between pertinent State agencies and to clearly identify the roles and responsibilities of each agency in preventing the spread of the emerald ash borer across Vermont</w:t>
      </w:r>
      <w:r w:rsidRPr="000C0B4D">
        <w:rPr>
          <w:rStyle w:val="Footnote"/>
          <w:sz w:val="22"/>
          <w:szCs w:val="22"/>
          <w:vertAlign w:val="superscript"/>
        </w:rPr>
        <w:footnoteReference w:id="50"/>
      </w:r>
      <w:r w:rsidRPr="000C0B4D">
        <w:rPr>
          <w:sz w:val="22"/>
          <w:szCs w:val="22"/>
        </w:rPr>
        <w:t xml:space="preserve">. </w:t>
      </w:r>
    </w:p>
    <w:p w14:paraId="2F6F7DB0" w14:textId="24425800" w:rsidR="000C0B4D" w:rsidRPr="000C0B4D" w:rsidRDefault="000C0B4D" w:rsidP="137E98C3">
      <w:pPr>
        <w:pStyle w:val="BasicParagraph"/>
        <w:rPr>
          <w:sz w:val="22"/>
          <w:szCs w:val="22"/>
        </w:rPr>
      </w:pPr>
    </w:p>
    <w:p w14:paraId="6D98A12B" w14:textId="3F2BB9A8" w:rsidR="000C0B4D" w:rsidRPr="000C0B4D" w:rsidRDefault="319B4D02" w:rsidP="137E98C3">
      <w:pPr>
        <w:pStyle w:val="BasicParagraph"/>
        <w:rPr>
          <w:sz w:val="22"/>
          <w:szCs w:val="22"/>
        </w:rPr>
      </w:pPr>
      <w:r w:rsidRPr="137E98C3">
        <w:rPr>
          <w:sz w:val="22"/>
          <w:szCs w:val="22"/>
        </w:rPr>
        <w:t>A new mitigation strategy against EAB was implemented in the spring and fall of 2021</w:t>
      </w:r>
      <w:r w:rsidR="175455FF" w:rsidRPr="137E98C3">
        <w:rPr>
          <w:sz w:val="22"/>
          <w:szCs w:val="22"/>
        </w:rPr>
        <w:t xml:space="preserve">, in the category of biocontrol. </w:t>
      </w:r>
      <w:r w:rsidR="06AF30EF" w:rsidRPr="137E98C3">
        <w:rPr>
          <w:sz w:val="22"/>
          <w:szCs w:val="22"/>
        </w:rPr>
        <w:t xml:space="preserve">2,600 pupae and adult </w:t>
      </w:r>
      <w:r w:rsidR="175455FF" w:rsidRPr="137E98C3">
        <w:rPr>
          <w:sz w:val="22"/>
          <w:szCs w:val="22"/>
        </w:rPr>
        <w:t>wasp</w:t>
      </w:r>
      <w:r w:rsidR="1B8B605E" w:rsidRPr="137E98C3">
        <w:rPr>
          <w:sz w:val="22"/>
          <w:szCs w:val="22"/>
        </w:rPr>
        <w:t>s</w:t>
      </w:r>
      <w:r w:rsidR="175455FF" w:rsidRPr="137E98C3">
        <w:rPr>
          <w:sz w:val="22"/>
          <w:szCs w:val="22"/>
        </w:rPr>
        <w:t xml:space="preserve"> </w:t>
      </w:r>
      <w:r w:rsidR="6601A387" w:rsidRPr="137E98C3">
        <w:rPr>
          <w:sz w:val="22"/>
          <w:szCs w:val="22"/>
        </w:rPr>
        <w:t>belonging to the species</w:t>
      </w:r>
      <w:r w:rsidR="175455FF" w:rsidRPr="137E98C3">
        <w:rPr>
          <w:sz w:val="22"/>
          <w:szCs w:val="22"/>
        </w:rPr>
        <w:t xml:space="preserve"> </w:t>
      </w:r>
      <w:proofErr w:type="spellStart"/>
      <w:r w:rsidR="175455FF" w:rsidRPr="41F6A3E3">
        <w:rPr>
          <w:i/>
          <w:iCs/>
          <w:sz w:val="22"/>
          <w:szCs w:val="22"/>
        </w:rPr>
        <w:t>Tetra</w:t>
      </w:r>
      <w:r w:rsidR="417F3EF7" w:rsidRPr="41F6A3E3">
        <w:rPr>
          <w:i/>
          <w:iCs/>
          <w:sz w:val="22"/>
          <w:szCs w:val="22"/>
        </w:rPr>
        <w:t>stichus</w:t>
      </w:r>
      <w:proofErr w:type="spellEnd"/>
      <w:r w:rsidR="417F3EF7" w:rsidRPr="41F6A3E3">
        <w:rPr>
          <w:i/>
          <w:iCs/>
          <w:sz w:val="22"/>
          <w:szCs w:val="22"/>
        </w:rPr>
        <w:t xml:space="preserve"> </w:t>
      </w:r>
      <w:proofErr w:type="spellStart"/>
      <w:r w:rsidR="417F3EF7" w:rsidRPr="41F6A3E3">
        <w:rPr>
          <w:i/>
          <w:iCs/>
          <w:sz w:val="22"/>
          <w:szCs w:val="22"/>
        </w:rPr>
        <w:t>plannipenisi</w:t>
      </w:r>
      <w:proofErr w:type="spellEnd"/>
      <w:r w:rsidR="417F3EF7" w:rsidRPr="45B9734F">
        <w:rPr>
          <w:sz w:val="22"/>
          <w:szCs w:val="22"/>
        </w:rPr>
        <w:t xml:space="preserve">, </w:t>
      </w:r>
      <w:proofErr w:type="spellStart"/>
      <w:r w:rsidR="417F3EF7" w:rsidRPr="45B9734F">
        <w:rPr>
          <w:sz w:val="22"/>
          <w:szCs w:val="22"/>
        </w:rPr>
        <w:t>Oobius</w:t>
      </w:r>
      <w:proofErr w:type="spellEnd"/>
      <w:r w:rsidR="417F3EF7" w:rsidRPr="41F6A3E3">
        <w:rPr>
          <w:i/>
          <w:iCs/>
          <w:sz w:val="22"/>
          <w:szCs w:val="22"/>
        </w:rPr>
        <w:t xml:space="preserve"> </w:t>
      </w:r>
      <w:proofErr w:type="spellStart"/>
      <w:r w:rsidR="417F3EF7" w:rsidRPr="41F6A3E3">
        <w:rPr>
          <w:i/>
          <w:iCs/>
          <w:sz w:val="22"/>
          <w:szCs w:val="22"/>
        </w:rPr>
        <w:t>agrili</w:t>
      </w:r>
      <w:proofErr w:type="spellEnd"/>
      <w:r w:rsidR="417F3EF7" w:rsidRPr="41F6A3E3">
        <w:rPr>
          <w:i/>
          <w:iCs/>
          <w:sz w:val="22"/>
          <w:szCs w:val="22"/>
        </w:rPr>
        <w:t xml:space="preserve">, </w:t>
      </w:r>
      <w:r w:rsidR="417F3EF7" w:rsidRPr="45B9734F">
        <w:rPr>
          <w:sz w:val="22"/>
          <w:szCs w:val="22"/>
        </w:rPr>
        <w:t xml:space="preserve">and </w:t>
      </w:r>
      <w:proofErr w:type="spellStart"/>
      <w:r w:rsidR="1AEF4D4E" w:rsidRPr="41F6A3E3">
        <w:rPr>
          <w:i/>
          <w:iCs/>
          <w:sz w:val="22"/>
          <w:szCs w:val="22"/>
        </w:rPr>
        <w:t>Spathius</w:t>
      </w:r>
      <w:proofErr w:type="spellEnd"/>
      <w:r w:rsidR="1AEF4D4E" w:rsidRPr="41F6A3E3">
        <w:rPr>
          <w:i/>
          <w:iCs/>
          <w:sz w:val="22"/>
          <w:szCs w:val="22"/>
        </w:rPr>
        <w:t xml:space="preserve"> </w:t>
      </w:r>
      <w:proofErr w:type="spellStart"/>
      <w:r w:rsidR="1AEF4D4E" w:rsidRPr="41F6A3E3">
        <w:rPr>
          <w:i/>
          <w:iCs/>
          <w:sz w:val="22"/>
          <w:szCs w:val="22"/>
        </w:rPr>
        <w:t>galinae</w:t>
      </w:r>
      <w:proofErr w:type="spellEnd"/>
      <w:r w:rsidR="1AEF4D4E" w:rsidRPr="41F6A3E3">
        <w:rPr>
          <w:i/>
          <w:iCs/>
          <w:sz w:val="22"/>
          <w:szCs w:val="22"/>
        </w:rPr>
        <w:t xml:space="preserve"> </w:t>
      </w:r>
      <w:r w:rsidR="1AEF4D4E" w:rsidRPr="45B9734F">
        <w:rPr>
          <w:sz w:val="22"/>
          <w:szCs w:val="22"/>
        </w:rPr>
        <w:t>were introduced into Vermont ecosystems in an attempt to control the population of the Emerald Ash Borer</w:t>
      </w:r>
      <w:r w:rsidR="000C0B4D" w:rsidRPr="137E98C3">
        <w:rPr>
          <w:rStyle w:val="FootnoteReference"/>
          <w:sz w:val="22"/>
          <w:szCs w:val="22"/>
        </w:rPr>
        <w:footnoteReference w:id="51"/>
      </w:r>
      <w:r w:rsidR="592569D5" w:rsidRPr="137E98C3">
        <w:rPr>
          <w:sz w:val="22"/>
          <w:szCs w:val="22"/>
        </w:rPr>
        <w:t xml:space="preserve">. </w:t>
      </w:r>
      <w:r w:rsidR="478D49F9" w:rsidRPr="137E98C3">
        <w:rPr>
          <w:sz w:val="22"/>
          <w:szCs w:val="22"/>
        </w:rPr>
        <w:t xml:space="preserve">These wasps are parasitic, and lay eggs within the bodies of EAB, which kills the beetles and thus protects native ash trees in Vermont. </w:t>
      </w:r>
      <w:proofErr w:type="spellStart"/>
      <w:r w:rsidR="692DD22C" w:rsidRPr="41F6A3E3">
        <w:rPr>
          <w:i/>
          <w:iCs/>
          <w:sz w:val="22"/>
          <w:szCs w:val="22"/>
        </w:rPr>
        <w:t>Oobius</w:t>
      </w:r>
      <w:proofErr w:type="spellEnd"/>
      <w:r w:rsidR="692DD22C" w:rsidRPr="41F6A3E3">
        <w:rPr>
          <w:i/>
          <w:iCs/>
          <w:sz w:val="22"/>
          <w:szCs w:val="22"/>
        </w:rPr>
        <w:t xml:space="preserve"> </w:t>
      </w:r>
      <w:proofErr w:type="spellStart"/>
      <w:r w:rsidR="692DD22C" w:rsidRPr="41F6A3E3">
        <w:rPr>
          <w:i/>
          <w:iCs/>
          <w:sz w:val="22"/>
          <w:szCs w:val="22"/>
        </w:rPr>
        <w:t>agrili</w:t>
      </w:r>
      <w:proofErr w:type="spellEnd"/>
      <w:r w:rsidR="692DD22C" w:rsidRPr="41F6A3E3">
        <w:rPr>
          <w:i/>
          <w:iCs/>
          <w:sz w:val="22"/>
          <w:szCs w:val="22"/>
        </w:rPr>
        <w:t xml:space="preserve"> </w:t>
      </w:r>
      <w:r w:rsidR="692DD22C" w:rsidRPr="45B9734F">
        <w:rPr>
          <w:sz w:val="22"/>
          <w:szCs w:val="22"/>
        </w:rPr>
        <w:t xml:space="preserve">and </w:t>
      </w:r>
      <w:proofErr w:type="spellStart"/>
      <w:r w:rsidR="692DD22C" w:rsidRPr="41F6A3E3">
        <w:rPr>
          <w:i/>
          <w:iCs/>
          <w:sz w:val="22"/>
          <w:szCs w:val="22"/>
        </w:rPr>
        <w:t>Spathius</w:t>
      </w:r>
      <w:proofErr w:type="spellEnd"/>
      <w:r w:rsidR="692DD22C" w:rsidRPr="41F6A3E3">
        <w:rPr>
          <w:i/>
          <w:iCs/>
          <w:sz w:val="22"/>
          <w:szCs w:val="22"/>
        </w:rPr>
        <w:t xml:space="preserve"> </w:t>
      </w:r>
      <w:proofErr w:type="spellStart"/>
      <w:r w:rsidR="692DD22C" w:rsidRPr="41F6A3E3">
        <w:rPr>
          <w:i/>
          <w:iCs/>
          <w:sz w:val="22"/>
          <w:szCs w:val="22"/>
        </w:rPr>
        <w:t>galinae</w:t>
      </w:r>
      <w:proofErr w:type="spellEnd"/>
      <w:r w:rsidR="692DD22C" w:rsidRPr="41F6A3E3">
        <w:rPr>
          <w:i/>
          <w:iCs/>
          <w:sz w:val="22"/>
          <w:szCs w:val="22"/>
        </w:rPr>
        <w:t xml:space="preserve"> </w:t>
      </w:r>
      <w:r w:rsidR="692DD22C" w:rsidRPr="45B9734F">
        <w:rPr>
          <w:sz w:val="22"/>
          <w:szCs w:val="22"/>
        </w:rPr>
        <w:t>lay their eggs within EAB eggs</w:t>
      </w:r>
      <w:r w:rsidR="4B284148" w:rsidRPr="45B9734F">
        <w:rPr>
          <w:sz w:val="22"/>
          <w:szCs w:val="22"/>
        </w:rPr>
        <w:t xml:space="preserve"> and can withstand the cold temperatures known to the Vermont area, making them more efficient biocontrol species than </w:t>
      </w:r>
      <w:r w:rsidR="6E9334AA" w:rsidRPr="45B9734F">
        <w:rPr>
          <w:sz w:val="22"/>
          <w:szCs w:val="22"/>
        </w:rPr>
        <w:t xml:space="preserve">the </w:t>
      </w:r>
      <w:proofErr w:type="spellStart"/>
      <w:r w:rsidR="6E9334AA" w:rsidRPr="41F6A3E3">
        <w:rPr>
          <w:i/>
          <w:iCs/>
          <w:sz w:val="22"/>
          <w:szCs w:val="22"/>
        </w:rPr>
        <w:t>Tetrastichus</w:t>
      </w:r>
      <w:proofErr w:type="spellEnd"/>
      <w:r w:rsidR="6E9334AA" w:rsidRPr="41F6A3E3">
        <w:rPr>
          <w:i/>
          <w:iCs/>
          <w:sz w:val="22"/>
          <w:szCs w:val="22"/>
        </w:rPr>
        <w:t xml:space="preserve"> </w:t>
      </w:r>
      <w:proofErr w:type="spellStart"/>
      <w:r w:rsidR="6E9334AA" w:rsidRPr="41F6A3E3">
        <w:rPr>
          <w:i/>
          <w:iCs/>
          <w:sz w:val="22"/>
          <w:szCs w:val="22"/>
        </w:rPr>
        <w:t>plannipenisi</w:t>
      </w:r>
      <w:proofErr w:type="spellEnd"/>
      <w:r w:rsidR="000C0B4D" w:rsidRPr="45B9734F">
        <w:rPr>
          <w:rStyle w:val="FootnoteReference"/>
          <w:sz w:val="22"/>
          <w:szCs w:val="22"/>
        </w:rPr>
        <w:footnoteReference w:id="52"/>
      </w:r>
      <w:r w:rsidR="6EA89E22" w:rsidRPr="41F6A3E3">
        <w:rPr>
          <w:i/>
          <w:iCs/>
          <w:sz w:val="22"/>
          <w:szCs w:val="22"/>
        </w:rPr>
        <w:t xml:space="preserve">. </w:t>
      </w:r>
      <w:r w:rsidR="5E0E83E5" w:rsidRPr="45B9734F">
        <w:rPr>
          <w:sz w:val="22"/>
          <w:szCs w:val="22"/>
        </w:rPr>
        <w:t xml:space="preserve">Throughout 2023, foresters plan to monitor the wasp species’ survival rates in order to properly identify the effectiveness of this </w:t>
      </w:r>
      <w:r w:rsidR="5C4418B6" w:rsidRPr="45B9734F">
        <w:rPr>
          <w:sz w:val="22"/>
          <w:szCs w:val="22"/>
        </w:rPr>
        <w:t xml:space="preserve">mitigation strategy. </w:t>
      </w:r>
    </w:p>
    <w:p w14:paraId="6B3C1EB4" w14:textId="5F5BEBF8" w:rsidR="137E98C3" w:rsidRDefault="137E98C3" w:rsidP="137E98C3">
      <w:pPr>
        <w:pStyle w:val="BasicParagraph"/>
        <w:rPr>
          <w:sz w:val="22"/>
          <w:szCs w:val="22"/>
        </w:rPr>
      </w:pPr>
    </w:p>
    <w:p w14:paraId="1E905B75" w14:textId="77777777" w:rsidR="000C0B4D" w:rsidRPr="000C0B4D" w:rsidRDefault="000C0B4D" w:rsidP="000C0B4D">
      <w:pPr>
        <w:pStyle w:val="BasicParagraph"/>
        <w:rPr>
          <w:sz w:val="22"/>
          <w:szCs w:val="22"/>
        </w:rPr>
      </w:pPr>
      <w:r w:rsidRPr="000C0B4D">
        <w:rPr>
          <w:sz w:val="22"/>
          <w:szCs w:val="22"/>
        </w:rPr>
        <w:t xml:space="preserve">Given the compounding impacts invasive species have on other hazard impacts addressed in this Plan (see: </w:t>
      </w:r>
      <w:r w:rsidRPr="000C0B4D">
        <w:rPr>
          <w:rStyle w:val="Hyperlink"/>
          <w:sz w:val="22"/>
          <w:szCs w:val="22"/>
        </w:rPr>
        <w:t>Inundation Flooding &amp; Fluvial Erosion</w:t>
      </w:r>
      <w:r w:rsidRPr="000C0B4D">
        <w:rPr>
          <w:sz w:val="22"/>
          <w:szCs w:val="22"/>
        </w:rPr>
        <w:t xml:space="preserve"> and </w:t>
      </w:r>
      <w:r w:rsidRPr="000C0B4D">
        <w:rPr>
          <w:rStyle w:val="Hyperlink"/>
          <w:sz w:val="22"/>
          <w:szCs w:val="22"/>
        </w:rPr>
        <w:t>Wildfire</w:t>
      </w:r>
      <w:r w:rsidRPr="000C0B4D">
        <w:rPr>
          <w:sz w:val="22"/>
          <w:szCs w:val="22"/>
        </w:rPr>
        <w:t xml:space="preserve">), several of the high priority actions regarding hazard mapping and data sharing are pertinent to invasive species mitigation. Also, as the climate </w:t>
      </w:r>
      <w:r w:rsidRPr="000C0B4D">
        <w:rPr>
          <w:sz w:val="22"/>
          <w:szCs w:val="22"/>
        </w:rPr>
        <w:lastRenderedPageBreak/>
        <w:t xml:space="preserve">models project increases in both temperature and precipitation, it is anticipated that invasive species infestation in Vermont will continue to grow and, as such, the State’s efforts concerning education and outreach of the hazards associated with invasive species need to be bolstered in the years to come. Accordingly, an action to support the education of the general public around invasive species and their role in altering the beneficial functions of natural ecosystems was developed (see: </w:t>
      </w:r>
      <w:r w:rsidRPr="000C0B4D">
        <w:rPr>
          <w:rStyle w:val="Hyperlink"/>
          <w:sz w:val="22"/>
          <w:szCs w:val="22"/>
        </w:rPr>
        <w:t>Mitigation Strategy</w:t>
      </w:r>
      <w:r w:rsidRPr="000C0B4D">
        <w:rPr>
          <w:sz w:val="22"/>
          <w:szCs w:val="22"/>
        </w:rPr>
        <w:t xml:space="preserve">). </w:t>
      </w:r>
    </w:p>
    <w:sectPr w:rsidR="000C0B4D" w:rsidRPr="000C0B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A2CD" w14:textId="77777777" w:rsidR="00CE4317" w:rsidRDefault="00CE4317" w:rsidP="000C0B4D">
      <w:pPr>
        <w:spacing w:after="0" w:line="240" w:lineRule="auto"/>
      </w:pPr>
      <w:r>
        <w:separator/>
      </w:r>
    </w:p>
  </w:endnote>
  <w:endnote w:type="continuationSeparator" w:id="0">
    <w:p w14:paraId="32D3E120" w14:textId="77777777" w:rsidR="00CE4317" w:rsidRDefault="00CE4317" w:rsidP="000C0B4D">
      <w:pPr>
        <w:spacing w:after="0" w:line="240" w:lineRule="auto"/>
      </w:pPr>
      <w:r>
        <w:continuationSeparator/>
      </w:r>
    </w:p>
  </w:endnote>
  <w:endnote w:type="continuationNotice" w:id="1">
    <w:p w14:paraId="420891B7" w14:textId="77777777" w:rsidR="00CE4317" w:rsidRDefault="00CE4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AB51" w14:textId="77777777" w:rsidR="00CE4317" w:rsidRDefault="00CE4317" w:rsidP="000C0B4D">
      <w:pPr>
        <w:spacing w:after="0" w:line="240" w:lineRule="auto"/>
      </w:pPr>
      <w:r>
        <w:separator/>
      </w:r>
    </w:p>
  </w:footnote>
  <w:footnote w:type="continuationSeparator" w:id="0">
    <w:p w14:paraId="2A63B1E2" w14:textId="77777777" w:rsidR="00CE4317" w:rsidRDefault="00CE4317" w:rsidP="000C0B4D">
      <w:pPr>
        <w:spacing w:after="0" w:line="240" w:lineRule="auto"/>
      </w:pPr>
      <w:r>
        <w:continuationSeparator/>
      </w:r>
    </w:p>
  </w:footnote>
  <w:footnote w:type="continuationNotice" w:id="1">
    <w:p w14:paraId="5BA25F15" w14:textId="77777777" w:rsidR="00CE4317" w:rsidRDefault="00CE4317">
      <w:pPr>
        <w:spacing w:after="0" w:line="240" w:lineRule="auto"/>
      </w:pPr>
    </w:p>
  </w:footnote>
  <w:footnote w:id="2">
    <w:p w14:paraId="5781C8EC" w14:textId="25EAC117" w:rsidR="000C0B4D" w:rsidRPr="000C0B4D" w:rsidRDefault="000C0B4D" w:rsidP="000C0B4D">
      <w:pPr>
        <w:pStyle w:val="BasicParagraph"/>
        <w:rPr>
          <w:sz w:val="20"/>
          <w:szCs w:val="20"/>
        </w:rPr>
      </w:pPr>
      <w:r>
        <w:rPr>
          <w:vertAlign w:val="superscript"/>
        </w:rPr>
        <w:footnoteRef/>
      </w:r>
      <w:hyperlink r:id="rId1" w:history="1">
        <w:r w:rsidR="00B311FF" w:rsidRPr="00441E73">
          <w:rPr>
            <w:rStyle w:val="Hyperlink"/>
            <w:sz w:val="20"/>
            <w:szCs w:val="20"/>
          </w:rPr>
          <w:t>https://www.vtinvasives.org/intro-to-invasives/what-are-invasive-species</w:t>
        </w:r>
      </w:hyperlink>
      <w:r w:rsidR="00B311FF">
        <w:rPr>
          <w:rStyle w:val="Footnote"/>
        </w:rPr>
        <w:t xml:space="preserve"> </w:t>
      </w:r>
    </w:p>
  </w:footnote>
  <w:footnote w:id="3">
    <w:p w14:paraId="4A09BC38" w14:textId="663FAC55" w:rsidR="137E98C3" w:rsidRDefault="137E98C3" w:rsidP="137E98C3">
      <w:pPr>
        <w:pStyle w:val="FootnoteText"/>
      </w:pPr>
      <w:r w:rsidRPr="137E98C3">
        <w:rPr>
          <w:rStyle w:val="FootnoteReference"/>
        </w:rPr>
        <w:footnoteRef/>
      </w:r>
      <w:r>
        <w:t xml:space="preserve"> </w:t>
      </w:r>
      <w:hyperlink r:id="rId2" w:history="1">
        <w:r w:rsidR="00B311FF" w:rsidRPr="00441E73">
          <w:rPr>
            <w:rStyle w:val="Hyperlink"/>
            <w:rFonts w:asciiTheme="minorHAnsi" w:hAnsiTheme="minorHAnsi" w:cstheme="minorBidi"/>
          </w:rPr>
          <w:t>https://www.nature.org/en-us/about-us/where-we-work/united-states/ohio/stories-in-ohio/invasive-species-protecting-native-plants-and-animals/</w:t>
        </w:r>
      </w:hyperlink>
      <w:r w:rsidR="00B311FF">
        <w:t xml:space="preserve"> </w:t>
      </w:r>
    </w:p>
  </w:footnote>
  <w:footnote w:id="4">
    <w:p w14:paraId="188C0EAC" w14:textId="3CF6727D" w:rsidR="000C0B4D" w:rsidRPr="000C0B4D" w:rsidRDefault="000C0B4D" w:rsidP="000C0B4D">
      <w:pPr>
        <w:pStyle w:val="BasicParagraph"/>
        <w:rPr>
          <w:sz w:val="20"/>
          <w:szCs w:val="20"/>
        </w:rPr>
      </w:pPr>
      <w:r>
        <w:rPr>
          <w:vertAlign w:val="superscript"/>
        </w:rPr>
        <w:footnoteRef/>
      </w:r>
      <w:hyperlink r:id="rId3" w:history="1">
        <w:r w:rsidR="00B311FF" w:rsidRPr="00441E73">
          <w:rPr>
            <w:rStyle w:val="Hyperlink"/>
            <w:sz w:val="20"/>
            <w:szCs w:val="20"/>
          </w:rPr>
          <w:t>https://www.nature.org/ourinitiatives/urgentissues/land-conservation/forests/invasives-101.xml</w:t>
        </w:r>
      </w:hyperlink>
      <w:r w:rsidR="00B311FF">
        <w:rPr>
          <w:rStyle w:val="Footnote"/>
        </w:rPr>
        <w:t xml:space="preserve"> </w:t>
      </w:r>
    </w:p>
  </w:footnote>
  <w:footnote w:id="5">
    <w:p w14:paraId="580AA430" w14:textId="605C60AC" w:rsidR="000C0B4D" w:rsidRPr="000C0B4D" w:rsidRDefault="000C0B4D" w:rsidP="000C0B4D">
      <w:pPr>
        <w:pStyle w:val="BasicParagraph"/>
        <w:rPr>
          <w:sz w:val="20"/>
          <w:szCs w:val="20"/>
        </w:rPr>
      </w:pPr>
      <w:r>
        <w:rPr>
          <w:vertAlign w:val="superscript"/>
        </w:rPr>
        <w:footnoteRef/>
      </w:r>
      <w:hyperlink r:id="rId4" w:history="1">
        <w:r w:rsidR="00B311FF" w:rsidRPr="00441E73">
          <w:rPr>
            <w:rStyle w:val="Hyperlink"/>
            <w:sz w:val="20"/>
            <w:szCs w:val="20"/>
          </w:rPr>
          <w:t>http://dec.vermont.gov/sites/dec/files/wsm/lakes/ans/docs/2016VTWCFinalReport.pdf</w:t>
        </w:r>
      </w:hyperlink>
      <w:r w:rsidR="00B311FF">
        <w:rPr>
          <w:rStyle w:val="Footnote"/>
        </w:rPr>
        <w:t xml:space="preserve"> </w:t>
      </w:r>
    </w:p>
  </w:footnote>
  <w:footnote w:id="6">
    <w:p w14:paraId="6C40F2A8" w14:textId="34F0C8A7" w:rsidR="000C0B4D" w:rsidRPr="000C0B4D" w:rsidRDefault="000C0B4D" w:rsidP="000C0B4D">
      <w:pPr>
        <w:pStyle w:val="BasicParagraph"/>
        <w:rPr>
          <w:sz w:val="20"/>
          <w:szCs w:val="20"/>
        </w:rPr>
      </w:pPr>
      <w:r>
        <w:rPr>
          <w:vertAlign w:val="superscript"/>
        </w:rPr>
        <w:footnoteRef/>
      </w:r>
      <w:hyperlink r:id="rId5" w:history="1">
        <w:r w:rsidR="00B311FF" w:rsidRPr="00441E73">
          <w:rPr>
            <w:rStyle w:val="Hyperlink"/>
            <w:sz w:val="20"/>
            <w:szCs w:val="20"/>
          </w:rPr>
          <w:t>https://efotg.sc.egov.usda.gov/references/public/VT/Landowner_Acknowledgment_2016.pdf</w:t>
        </w:r>
      </w:hyperlink>
      <w:r w:rsidR="00B311FF">
        <w:rPr>
          <w:rStyle w:val="Footnote"/>
        </w:rPr>
        <w:t xml:space="preserve"> </w:t>
      </w:r>
    </w:p>
  </w:footnote>
  <w:footnote w:id="7">
    <w:p w14:paraId="3FB2B215" w14:textId="5E098D72" w:rsidR="137E98C3" w:rsidRDefault="137E98C3" w:rsidP="137E98C3">
      <w:pPr>
        <w:pStyle w:val="FootnoteText"/>
      </w:pPr>
      <w:r w:rsidRPr="137E98C3">
        <w:rPr>
          <w:rStyle w:val="FootnoteReference"/>
        </w:rPr>
        <w:footnoteRef/>
      </w:r>
      <w:r>
        <w:t xml:space="preserve"> </w:t>
      </w:r>
      <w:hyperlink r:id="rId6" w:history="1">
        <w:r w:rsidR="00E6472E" w:rsidRPr="00441E73">
          <w:rPr>
            <w:rStyle w:val="Hyperlink"/>
            <w:rFonts w:asciiTheme="minorHAnsi" w:hAnsiTheme="minorHAnsi" w:cstheme="minorBidi"/>
          </w:rPr>
          <w:t>https://vtfishandwildlife.com/learn-more/landowner-resources/liep-invasive-species-program/aquatic-invasive-plants/water-chestnut</w:t>
        </w:r>
      </w:hyperlink>
      <w:r w:rsidR="00E6472E">
        <w:t xml:space="preserve"> </w:t>
      </w:r>
    </w:p>
  </w:footnote>
  <w:footnote w:id="8">
    <w:p w14:paraId="5D42CFD4" w14:textId="5F050A03" w:rsidR="137E98C3" w:rsidRDefault="137E98C3" w:rsidP="137E98C3">
      <w:pPr>
        <w:pStyle w:val="FootnoteText"/>
      </w:pPr>
      <w:r w:rsidRPr="137E98C3">
        <w:rPr>
          <w:rStyle w:val="FootnoteReference"/>
        </w:rPr>
        <w:footnoteRef/>
      </w:r>
      <w:r>
        <w:t xml:space="preserve"> </w:t>
      </w:r>
      <w:hyperlink r:id="rId7" w:history="1">
        <w:r w:rsidR="00E6472E" w:rsidRPr="00441E73">
          <w:rPr>
            <w:rStyle w:val="Hyperlink"/>
            <w:rFonts w:asciiTheme="minorHAnsi" w:hAnsiTheme="minorHAnsi" w:cstheme="minorBidi"/>
          </w:rPr>
          <w:t>https://vtfishandwildlife.com/learn-more/landowner-resources/liep-invasive-species-program/aquatic-invasive-plants/water-chestnut</w:t>
        </w:r>
      </w:hyperlink>
      <w:r w:rsidR="00E6472E">
        <w:t xml:space="preserve"> </w:t>
      </w:r>
    </w:p>
  </w:footnote>
  <w:footnote w:id="9">
    <w:p w14:paraId="511E01B3" w14:textId="78153C03" w:rsidR="137E98C3" w:rsidRDefault="137E98C3" w:rsidP="137E98C3">
      <w:pPr>
        <w:pStyle w:val="FootnoteText"/>
      </w:pPr>
      <w:r w:rsidRPr="137E98C3">
        <w:rPr>
          <w:rStyle w:val="FootnoteReference"/>
        </w:rPr>
        <w:footnoteRef/>
      </w:r>
      <w:r>
        <w:t xml:space="preserve"> </w:t>
      </w:r>
      <w:hyperlink r:id="rId8" w:history="1">
        <w:r w:rsidR="00E6472E" w:rsidRPr="00441E73">
          <w:rPr>
            <w:rStyle w:val="Hyperlink"/>
            <w:rFonts w:asciiTheme="minorHAnsi" w:hAnsiTheme="minorHAnsi" w:cstheme="minorBidi"/>
          </w:rPr>
          <w:t>https://www.vtinvasives.org/invasive/honeysuckles-shrub</w:t>
        </w:r>
      </w:hyperlink>
      <w:r w:rsidR="00E6472E">
        <w:t xml:space="preserve"> </w:t>
      </w:r>
    </w:p>
  </w:footnote>
  <w:footnote w:id="10">
    <w:p w14:paraId="058C1344" w14:textId="4C0CD50D" w:rsidR="137E98C3" w:rsidRDefault="137E98C3" w:rsidP="137E98C3">
      <w:pPr>
        <w:pStyle w:val="FootnoteText"/>
      </w:pPr>
      <w:r w:rsidRPr="137E98C3">
        <w:rPr>
          <w:rStyle w:val="FootnoteReference"/>
        </w:rPr>
        <w:footnoteRef/>
      </w:r>
      <w:r>
        <w:t xml:space="preserve"> </w:t>
      </w:r>
      <w:hyperlink r:id="rId9" w:history="1">
        <w:r w:rsidR="00916E7A" w:rsidRPr="00441E73">
          <w:rPr>
            <w:rStyle w:val="Hyperlink"/>
            <w:rFonts w:asciiTheme="minorHAnsi" w:hAnsiTheme="minorHAnsi" w:cstheme="minorBidi"/>
          </w:rPr>
          <w:t>https://vtfishandwildlife.com/learn-more/landowner-resources/liep-invasive-species-program/terrestrial-invasive-plants/common-buckthorn</w:t>
        </w:r>
      </w:hyperlink>
      <w:r w:rsidR="00916E7A">
        <w:t xml:space="preserve"> </w:t>
      </w:r>
    </w:p>
  </w:footnote>
  <w:footnote w:id="11">
    <w:p w14:paraId="51919DCE" w14:textId="33FFD4EF" w:rsidR="137E98C3" w:rsidRDefault="137E98C3" w:rsidP="137E98C3">
      <w:pPr>
        <w:pStyle w:val="FootnoteText"/>
      </w:pPr>
      <w:r w:rsidRPr="137E98C3">
        <w:rPr>
          <w:rStyle w:val="FootnoteReference"/>
        </w:rPr>
        <w:footnoteRef/>
      </w:r>
      <w:r>
        <w:t xml:space="preserve"> </w:t>
      </w:r>
      <w:hyperlink r:id="rId10" w:history="1">
        <w:r w:rsidR="00E6472E" w:rsidRPr="00441E73">
          <w:rPr>
            <w:rStyle w:val="Hyperlink"/>
            <w:rFonts w:asciiTheme="minorHAnsi" w:hAnsiTheme="minorHAnsi" w:cstheme="minorBidi"/>
          </w:rPr>
          <w:t>https://vtfishandwildlife.com/learn-more/landowner-resources/liep-invasive-species-program/terrestrial-invasive-plants/common-buckthorn</w:t>
        </w:r>
      </w:hyperlink>
      <w:r w:rsidR="00E6472E">
        <w:t xml:space="preserve"> </w:t>
      </w:r>
    </w:p>
  </w:footnote>
  <w:footnote w:id="12">
    <w:p w14:paraId="70FC9D87" w14:textId="1A2E16D5" w:rsidR="137E98C3" w:rsidRDefault="137E98C3" w:rsidP="137E98C3">
      <w:pPr>
        <w:pStyle w:val="FootnoteText"/>
      </w:pPr>
      <w:r w:rsidRPr="137E98C3">
        <w:rPr>
          <w:rStyle w:val="FootnoteReference"/>
        </w:rPr>
        <w:footnoteRef/>
      </w:r>
      <w:r>
        <w:t xml:space="preserve"> </w:t>
      </w:r>
      <w:hyperlink r:id="rId11" w:history="1">
        <w:r w:rsidR="00916E7A" w:rsidRPr="00441E73">
          <w:rPr>
            <w:rStyle w:val="Hyperlink"/>
            <w:rFonts w:asciiTheme="minorHAnsi" w:hAnsiTheme="minorHAnsi" w:cstheme="minorBidi"/>
          </w:rPr>
          <w:t>https://vtfishandwildlife.com/learn-more/landowner-resources/liep-invasive-species-program/aquatic-invasive-animals/zebra-mussels</w:t>
        </w:r>
      </w:hyperlink>
      <w:r w:rsidR="00916E7A">
        <w:t xml:space="preserve"> </w:t>
      </w:r>
    </w:p>
  </w:footnote>
  <w:footnote w:id="13">
    <w:p w14:paraId="2BB5279F" w14:textId="3780A4B4" w:rsidR="137E98C3" w:rsidRDefault="137E98C3" w:rsidP="137E98C3">
      <w:pPr>
        <w:pStyle w:val="FootnoteText"/>
      </w:pPr>
      <w:r w:rsidRPr="137E98C3">
        <w:rPr>
          <w:rStyle w:val="FootnoteReference"/>
        </w:rPr>
        <w:footnoteRef/>
      </w:r>
      <w:r>
        <w:t xml:space="preserve"> </w:t>
      </w:r>
      <w:hyperlink r:id="rId12" w:history="1">
        <w:r w:rsidR="006251A6" w:rsidRPr="00441E73">
          <w:rPr>
            <w:rStyle w:val="Hyperlink"/>
            <w:rFonts w:asciiTheme="minorHAnsi" w:hAnsiTheme="minorHAnsi" w:cstheme="minorBidi"/>
          </w:rPr>
          <w:t>https://fpr.vermont.gov/sites/fpr/files/Forest_and_Forestry/Forest_Health/Library/EAB%20Landowner%20FAQs.pdf</w:t>
        </w:r>
      </w:hyperlink>
      <w:r w:rsidR="006251A6">
        <w:t xml:space="preserve"> </w:t>
      </w:r>
    </w:p>
  </w:footnote>
  <w:footnote w:id="14">
    <w:p w14:paraId="33087607" w14:textId="781BFBE5" w:rsidR="000C0B4D" w:rsidRPr="000C0B4D" w:rsidRDefault="000C0B4D" w:rsidP="000C0B4D">
      <w:pPr>
        <w:pStyle w:val="BasicParagraph"/>
        <w:rPr>
          <w:sz w:val="20"/>
          <w:szCs w:val="20"/>
        </w:rPr>
      </w:pPr>
      <w:r>
        <w:rPr>
          <w:vertAlign w:val="superscript"/>
        </w:rPr>
        <w:footnoteRef/>
      </w:r>
      <w:hyperlink r:id="rId13" w:history="1">
        <w:r w:rsidR="006251A6" w:rsidRPr="00441E73">
          <w:rPr>
            <w:rStyle w:val="Hyperlink"/>
            <w:sz w:val="20"/>
            <w:szCs w:val="20"/>
          </w:rPr>
          <w:t>https://mnfi.anr.msu.edu/invasive-species/JapaneseBarberryBCP.pdf</w:t>
        </w:r>
      </w:hyperlink>
      <w:r w:rsidR="006251A6">
        <w:rPr>
          <w:rStyle w:val="Footnote"/>
        </w:rPr>
        <w:t xml:space="preserve"> </w:t>
      </w:r>
    </w:p>
  </w:footnote>
  <w:footnote w:id="15">
    <w:p w14:paraId="71E2019E" w14:textId="49424387" w:rsidR="000C0B4D" w:rsidRPr="000C0B4D" w:rsidRDefault="000C0B4D" w:rsidP="000C0B4D">
      <w:pPr>
        <w:pStyle w:val="BasicParagraph"/>
        <w:rPr>
          <w:sz w:val="20"/>
          <w:szCs w:val="20"/>
        </w:rPr>
      </w:pPr>
      <w:r>
        <w:rPr>
          <w:vertAlign w:val="superscript"/>
        </w:rPr>
        <w:footnoteRef/>
      </w:r>
      <w:hyperlink r:id="rId14" w:history="1">
        <w:r w:rsidR="006251A6" w:rsidRPr="00441E73">
          <w:rPr>
            <w:rStyle w:val="Hyperlink"/>
            <w:sz w:val="20"/>
            <w:szCs w:val="20"/>
          </w:rPr>
          <w:t>http://agriculture.vermont.gov/plant_pest/plant_weed/invasive_noxious_weeds</w:t>
        </w:r>
      </w:hyperlink>
      <w:r w:rsidR="006251A6">
        <w:rPr>
          <w:rStyle w:val="Footnote"/>
        </w:rPr>
        <w:t xml:space="preserve"> </w:t>
      </w:r>
    </w:p>
  </w:footnote>
  <w:footnote w:id="16">
    <w:p w14:paraId="12756B11" w14:textId="7F475714" w:rsidR="000C0B4D" w:rsidRPr="000C0B4D" w:rsidRDefault="000C0B4D" w:rsidP="000C0B4D">
      <w:pPr>
        <w:pStyle w:val="BasicParagraph"/>
        <w:rPr>
          <w:sz w:val="20"/>
          <w:szCs w:val="20"/>
        </w:rPr>
      </w:pPr>
      <w:r>
        <w:rPr>
          <w:vertAlign w:val="superscript"/>
        </w:rPr>
        <w:footnoteRef/>
      </w:r>
      <w:hyperlink r:id="rId15" w:history="1">
        <w:r w:rsidR="00B5766D" w:rsidRPr="00441E73">
          <w:rPr>
            <w:rStyle w:val="Hyperlink"/>
            <w:sz w:val="20"/>
            <w:szCs w:val="20"/>
          </w:rPr>
          <w:t>https://www.law.cornell.edu/cfr/text/7/360.200</w:t>
        </w:r>
      </w:hyperlink>
      <w:r w:rsidR="00B5766D">
        <w:rPr>
          <w:rStyle w:val="Footnote"/>
        </w:rPr>
        <w:t xml:space="preserve"> </w:t>
      </w:r>
    </w:p>
  </w:footnote>
  <w:footnote w:id="17">
    <w:p w14:paraId="524C37DA" w14:textId="4DC42918" w:rsidR="000C0B4D" w:rsidRPr="00B5766D" w:rsidRDefault="000C0B4D" w:rsidP="000C0B4D">
      <w:pPr>
        <w:pStyle w:val="BasicParagraph"/>
        <w:rPr>
          <w:sz w:val="20"/>
          <w:szCs w:val="20"/>
        </w:rPr>
      </w:pPr>
      <w:r w:rsidRPr="00B5766D">
        <w:rPr>
          <w:vertAlign w:val="superscript"/>
        </w:rPr>
        <w:footnoteRef/>
      </w:r>
      <w:r w:rsidR="00B5766D">
        <w:rPr>
          <w:vertAlign w:val="superscript"/>
        </w:rPr>
        <w:t xml:space="preserve">  </w:t>
      </w:r>
      <w:hyperlink r:id="rId16" w:history="1">
        <w:r w:rsidR="00B5766D" w:rsidRPr="00441E73">
          <w:rPr>
            <w:rStyle w:val="Hyperlink"/>
            <w:sz w:val="20"/>
            <w:szCs w:val="20"/>
          </w:rPr>
          <w:t>https://fpr.vermont.gov/forest/forest-health/invasive-plants</w:t>
        </w:r>
      </w:hyperlink>
      <w:r w:rsidR="00B5766D">
        <w:rPr>
          <w:rStyle w:val="Footnote"/>
        </w:rPr>
        <w:t xml:space="preserve"> </w:t>
      </w:r>
    </w:p>
  </w:footnote>
  <w:footnote w:id="18">
    <w:p w14:paraId="41E900C1" w14:textId="3C7FC811" w:rsidR="000C0B4D" w:rsidRPr="000C0B4D" w:rsidRDefault="000C0B4D" w:rsidP="000C0B4D">
      <w:pPr>
        <w:pStyle w:val="BasicParagraph"/>
        <w:rPr>
          <w:sz w:val="20"/>
          <w:szCs w:val="20"/>
        </w:rPr>
      </w:pPr>
      <w:r>
        <w:rPr>
          <w:vertAlign w:val="superscript"/>
        </w:rPr>
        <w:footnoteRef/>
      </w:r>
      <w:hyperlink r:id="rId17" w:history="1">
        <w:r w:rsidR="00B4396B" w:rsidRPr="00441E73">
          <w:rPr>
            <w:rStyle w:val="Hyperlink"/>
            <w:sz w:val="20"/>
            <w:szCs w:val="20"/>
          </w:rPr>
          <w:t>http://fpr.vermont.gov/forest/forest_health/insects_diseases</w:t>
        </w:r>
      </w:hyperlink>
      <w:r w:rsidR="00B4396B">
        <w:rPr>
          <w:rStyle w:val="Footnote"/>
        </w:rPr>
        <w:t xml:space="preserve"> </w:t>
      </w:r>
    </w:p>
  </w:footnote>
  <w:footnote w:id="19">
    <w:p w14:paraId="035FC6C6" w14:textId="3DB1A655" w:rsidR="000C0B4D" w:rsidRPr="000C0B4D" w:rsidRDefault="000C0B4D" w:rsidP="000C0B4D">
      <w:pPr>
        <w:pStyle w:val="BasicParagraph"/>
        <w:rPr>
          <w:sz w:val="20"/>
          <w:szCs w:val="20"/>
        </w:rPr>
      </w:pPr>
      <w:r>
        <w:rPr>
          <w:vertAlign w:val="superscript"/>
        </w:rPr>
        <w:footnoteRef/>
      </w:r>
      <w:hyperlink r:id="rId18" w:history="1">
        <w:r w:rsidR="00B4396B" w:rsidRPr="00441E73">
          <w:rPr>
            <w:rStyle w:val="Hyperlink"/>
            <w:sz w:val="20"/>
            <w:szCs w:val="20"/>
          </w:rPr>
          <w:t>https://www.vtinvasives.org/gallery-of-land-invasives</w:t>
        </w:r>
      </w:hyperlink>
      <w:r w:rsidR="00B4396B">
        <w:rPr>
          <w:rStyle w:val="Footnote"/>
        </w:rPr>
        <w:t xml:space="preserve"> </w:t>
      </w:r>
    </w:p>
  </w:footnote>
  <w:footnote w:id="20">
    <w:p w14:paraId="2A1629DD" w14:textId="7159DE1D" w:rsidR="000C0B4D" w:rsidRPr="000C0B4D" w:rsidRDefault="000C0B4D" w:rsidP="000C0B4D">
      <w:pPr>
        <w:pStyle w:val="BasicParagraph"/>
        <w:rPr>
          <w:sz w:val="20"/>
          <w:szCs w:val="20"/>
        </w:rPr>
      </w:pPr>
      <w:r>
        <w:rPr>
          <w:vertAlign w:val="superscript"/>
        </w:rPr>
        <w:footnoteRef/>
      </w:r>
      <w:hyperlink r:id="rId19" w:history="1">
        <w:r w:rsidR="00B4396B" w:rsidRPr="00441E73">
          <w:rPr>
            <w:rStyle w:val="Hyperlink"/>
            <w:sz w:val="20"/>
            <w:szCs w:val="20"/>
          </w:rPr>
          <w:t>http://dec.vermont.gov/watershed/lakes-ponds/aquatic-invasives</w:t>
        </w:r>
      </w:hyperlink>
      <w:r w:rsidR="00B4396B">
        <w:rPr>
          <w:rStyle w:val="Footnote"/>
        </w:rPr>
        <w:t xml:space="preserve"> </w:t>
      </w:r>
    </w:p>
  </w:footnote>
  <w:footnote w:id="21">
    <w:p w14:paraId="7266E932" w14:textId="5A5843E9" w:rsidR="41F6A3E3" w:rsidRDefault="41F6A3E3" w:rsidP="41F6A3E3">
      <w:pPr>
        <w:pStyle w:val="FootnoteText"/>
      </w:pPr>
      <w:r w:rsidRPr="41F6A3E3">
        <w:rPr>
          <w:rStyle w:val="FootnoteReference"/>
        </w:rPr>
        <w:footnoteRef/>
      </w:r>
      <w:hyperlink r:id="rId20" w:history="1">
        <w:r w:rsidR="00B4396B" w:rsidRPr="00441E73">
          <w:rPr>
            <w:rStyle w:val="Hyperlink"/>
            <w:rFonts w:asciiTheme="minorHAnsi" w:hAnsiTheme="minorHAnsi" w:cstheme="minorBidi"/>
          </w:rPr>
          <w:t>https://www.invasivespeciesinfo.gov/what-are-invasive-species</w:t>
        </w:r>
      </w:hyperlink>
      <w:r w:rsidR="00B4396B">
        <w:t xml:space="preserve"> </w:t>
      </w:r>
    </w:p>
  </w:footnote>
  <w:footnote w:id="22">
    <w:p w14:paraId="520FDD2D" w14:textId="33E7B284" w:rsidR="41F6A3E3" w:rsidRDefault="41F6A3E3" w:rsidP="41F6A3E3">
      <w:pPr>
        <w:pStyle w:val="FootnoteText"/>
      </w:pPr>
      <w:r w:rsidRPr="41F6A3E3">
        <w:rPr>
          <w:rStyle w:val="FootnoteReference"/>
        </w:rPr>
        <w:footnoteRef/>
      </w:r>
      <w:r>
        <w:t xml:space="preserve"> </w:t>
      </w:r>
      <w:hyperlink r:id="rId21" w:history="1">
        <w:r w:rsidR="00B4396B" w:rsidRPr="00441E73">
          <w:rPr>
            <w:rStyle w:val="Hyperlink"/>
            <w:rFonts w:asciiTheme="minorHAnsi" w:hAnsiTheme="minorHAnsi" w:cstheme="minorBidi"/>
          </w:rPr>
          <w:t>https://vtinvasives.org/news-events/news/summer-2017-vermont-hemlock-woolly-adelgid-update</w:t>
        </w:r>
      </w:hyperlink>
      <w:r w:rsidR="00B4396B">
        <w:t xml:space="preserve"> </w:t>
      </w:r>
    </w:p>
  </w:footnote>
  <w:footnote w:id="23">
    <w:p w14:paraId="7026EF85" w14:textId="2433708F" w:rsidR="000C0B4D" w:rsidRPr="000C0B4D" w:rsidRDefault="000C0B4D" w:rsidP="000C0B4D">
      <w:pPr>
        <w:pStyle w:val="BasicParagraph"/>
        <w:rPr>
          <w:sz w:val="20"/>
          <w:szCs w:val="20"/>
        </w:rPr>
      </w:pPr>
      <w:r>
        <w:rPr>
          <w:vertAlign w:val="superscript"/>
        </w:rPr>
        <w:footnoteRef/>
      </w:r>
      <w:hyperlink r:id="rId22" w:anchor="gid=0" w:history="1">
        <w:r w:rsidR="00897898" w:rsidRPr="00441E73">
          <w:rPr>
            <w:rStyle w:val="Hyperlink"/>
            <w:sz w:val="20"/>
            <w:szCs w:val="20"/>
          </w:rPr>
          <w:t>https://docs.google.com/spreadsheets/d/123tCXdNH8yhZ_A7obICfLzAtBos6kBy2qZCmrFDtO_o/edit#gid=0</w:t>
        </w:r>
      </w:hyperlink>
      <w:r w:rsidR="00897898">
        <w:rPr>
          <w:rStyle w:val="Footnote"/>
        </w:rPr>
        <w:t xml:space="preserve"> </w:t>
      </w:r>
    </w:p>
  </w:footnote>
  <w:footnote w:id="24">
    <w:p w14:paraId="2DC09027" w14:textId="3FF665AA" w:rsidR="7A0B593F" w:rsidRDefault="7A0B593F" w:rsidP="7A0B593F">
      <w:pPr>
        <w:pStyle w:val="FootnoteText"/>
      </w:pPr>
      <w:r w:rsidRPr="7A0B593F">
        <w:rPr>
          <w:rStyle w:val="FootnoteReference"/>
        </w:rPr>
        <w:footnoteRef/>
      </w:r>
      <w:r>
        <w:t xml:space="preserve"> </w:t>
      </w:r>
      <w:hyperlink r:id="rId23" w:history="1">
        <w:r w:rsidR="00897898" w:rsidRPr="00441E73">
          <w:rPr>
            <w:rStyle w:val="Hyperlink"/>
            <w:rFonts w:asciiTheme="minorHAnsi" w:hAnsiTheme="minorHAnsi" w:cstheme="minorBidi"/>
          </w:rPr>
          <w:t>https://vtinvasives.org/invasive/hemlock-woolly-adelgid</w:t>
        </w:r>
      </w:hyperlink>
      <w:r w:rsidR="00897898">
        <w:t xml:space="preserve"> </w:t>
      </w:r>
    </w:p>
  </w:footnote>
  <w:footnote w:id="25">
    <w:p w14:paraId="0FBA7E9A" w14:textId="52D0B7DA" w:rsidR="7A0B593F" w:rsidRDefault="7A0B593F" w:rsidP="7A0B593F">
      <w:pPr>
        <w:pStyle w:val="FootnoteText"/>
      </w:pPr>
      <w:r w:rsidRPr="7A0B593F">
        <w:rPr>
          <w:rStyle w:val="FootnoteReference"/>
        </w:rPr>
        <w:footnoteRef/>
      </w:r>
      <w:r>
        <w:t xml:space="preserve"> </w:t>
      </w:r>
      <w:hyperlink r:id="rId24" w:history="1">
        <w:r w:rsidR="00897898" w:rsidRPr="00441E73">
          <w:rPr>
            <w:rStyle w:val="Hyperlink"/>
            <w:rFonts w:asciiTheme="minorHAnsi" w:hAnsiTheme="minorHAnsi" w:cstheme="minorBidi"/>
          </w:rPr>
          <w:t>https://www.des.nh.gov/sites/g/files/ehbemt341/files/documents/2020-01/bb-17.pdf</w:t>
        </w:r>
      </w:hyperlink>
      <w:r w:rsidR="00897898">
        <w:t xml:space="preserve"> </w:t>
      </w:r>
    </w:p>
  </w:footnote>
  <w:footnote w:id="26">
    <w:p w14:paraId="2FA2B773" w14:textId="4099D18B" w:rsidR="7A0B593F" w:rsidRDefault="7A0B593F" w:rsidP="7A0B593F">
      <w:pPr>
        <w:pStyle w:val="FootnoteText"/>
      </w:pPr>
      <w:r w:rsidRPr="7A0B593F">
        <w:rPr>
          <w:rStyle w:val="FootnoteReference"/>
        </w:rPr>
        <w:footnoteRef/>
      </w:r>
      <w:r>
        <w:t xml:space="preserve"> </w:t>
      </w:r>
      <w:hyperlink r:id="rId25" w:history="1">
        <w:r w:rsidR="00897898" w:rsidRPr="00441E73">
          <w:rPr>
            <w:rStyle w:val="Hyperlink"/>
            <w:rFonts w:asciiTheme="minorHAnsi" w:hAnsiTheme="minorHAnsi" w:cstheme="minorBidi"/>
          </w:rPr>
          <w:t>https://www.vtinvasives.org/news-events/news/spotlight-common-buckthorn</w:t>
        </w:r>
      </w:hyperlink>
      <w:r w:rsidR="00897898">
        <w:t xml:space="preserve"> </w:t>
      </w:r>
    </w:p>
  </w:footnote>
  <w:footnote w:id="27">
    <w:p w14:paraId="6B9905EF" w14:textId="64E12BFA" w:rsidR="7A0B593F" w:rsidRDefault="7A0B593F" w:rsidP="00481D27">
      <w:pPr>
        <w:pStyle w:val="FootnoteText"/>
      </w:pPr>
      <w:r w:rsidRPr="7A0B593F">
        <w:rPr>
          <w:rStyle w:val="FootnoteReference"/>
        </w:rPr>
        <w:footnoteRef/>
      </w:r>
      <w:r>
        <w:t xml:space="preserve"> </w:t>
      </w:r>
      <w:hyperlink r:id="rId26" w:history="1">
        <w:r w:rsidR="00897898" w:rsidRPr="00441E73">
          <w:rPr>
            <w:rStyle w:val="Hyperlink"/>
            <w:rFonts w:asciiTheme="minorHAnsi" w:hAnsiTheme="minorHAnsi" w:cstheme="minorBidi"/>
          </w:rPr>
          <w:t>https://www.fs.usda.gov/database/feis/plants/vine/lonjap/all.html</w:t>
        </w:r>
      </w:hyperlink>
      <w:r w:rsidR="00897898">
        <w:t xml:space="preserve"> </w:t>
      </w:r>
    </w:p>
  </w:footnote>
  <w:footnote w:id="28">
    <w:p w14:paraId="66AB52F2" w14:textId="19AEE8A6" w:rsidR="000C0B4D" w:rsidRPr="000C0B4D" w:rsidRDefault="000C0B4D" w:rsidP="00481D27">
      <w:pPr>
        <w:pStyle w:val="BasicParagraph"/>
        <w:spacing w:line="240" w:lineRule="auto"/>
        <w:rPr>
          <w:sz w:val="20"/>
          <w:szCs w:val="20"/>
        </w:rPr>
      </w:pPr>
      <w:r>
        <w:rPr>
          <w:vertAlign w:val="superscript"/>
        </w:rPr>
        <w:footnoteRef/>
      </w:r>
      <w:hyperlink r:id="rId27" w:history="1">
        <w:r w:rsidR="0044209D" w:rsidRPr="00441E73">
          <w:rPr>
            <w:rStyle w:val="Hyperlink"/>
            <w:sz w:val="20"/>
            <w:szCs w:val="20"/>
          </w:rPr>
          <w:t>http://climatechange.vermont.gov/sites/climate/files/documents/Data/VTCCAdaptForestry.pdf</w:t>
        </w:r>
      </w:hyperlink>
      <w:r w:rsidR="0044209D">
        <w:rPr>
          <w:rStyle w:val="Footnote"/>
        </w:rPr>
        <w:t xml:space="preserve"> </w:t>
      </w:r>
    </w:p>
  </w:footnote>
  <w:footnote w:id="29">
    <w:p w14:paraId="7CCE1AE8" w14:textId="1BAD90CB" w:rsidR="000C0B4D" w:rsidRPr="000C0B4D" w:rsidRDefault="000C0B4D" w:rsidP="00481D27">
      <w:pPr>
        <w:pStyle w:val="BasicParagraph"/>
        <w:spacing w:line="240" w:lineRule="auto"/>
        <w:rPr>
          <w:sz w:val="20"/>
          <w:szCs w:val="20"/>
        </w:rPr>
      </w:pPr>
      <w:r>
        <w:rPr>
          <w:vertAlign w:val="superscript"/>
        </w:rPr>
        <w:footnoteRef/>
      </w:r>
      <w:hyperlink r:id="rId28" w:history="1">
        <w:r w:rsidR="0044209D" w:rsidRPr="00441E73">
          <w:rPr>
            <w:rStyle w:val="Hyperlink"/>
            <w:sz w:val="20"/>
            <w:szCs w:val="20"/>
          </w:rPr>
          <w:t>https://www.fs.fed.us/nrs/pubs/gtr/gtr_nrs173.pdf</w:t>
        </w:r>
      </w:hyperlink>
      <w:r w:rsidR="0044209D">
        <w:rPr>
          <w:rStyle w:val="Footnote"/>
        </w:rPr>
        <w:t xml:space="preserve"> </w:t>
      </w:r>
    </w:p>
  </w:footnote>
  <w:footnote w:id="30">
    <w:p w14:paraId="62388E36" w14:textId="4264340C" w:rsidR="000C0B4D" w:rsidRPr="000C0B4D" w:rsidRDefault="000C0B4D" w:rsidP="00481D27">
      <w:pPr>
        <w:pStyle w:val="BasicParagraph"/>
        <w:spacing w:line="240" w:lineRule="auto"/>
        <w:rPr>
          <w:sz w:val="20"/>
          <w:szCs w:val="20"/>
        </w:rPr>
      </w:pPr>
      <w:r>
        <w:rPr>
          <w:vertAlign w:val="superscript"/>
        </w:rPr>
        <w:footnoteRef/>
      </w:r>
      <w:hyperlink r:id="rId29" w:history="1">
        <w:r w:rsidR="0044209D" w:rsidRPr="00441E73">
          <w:rPr>
            <w:rStyle w:val="Hyperlink"/>
            <w:sz w:val="20"/>
            <w:szCs w:val="20"/>
          </w:rPr>
          <w:t>https://www.vtinvasives.org/land/emerald-ash-borer-vermont</w:t>
        </w:r>
      </w:hyperlink>
      <w:r w:rsidR="0044209D">
        <w:rPr>
          <w:rStyle w:val="Footnote"/>
        </w:rPr>
        <w:t xml:space="preserve"> </w:t>
      </w:r>
    </w:p>
  </w:footnote>
  <w:footnote w:id="31">
    <w:p w14:paraId="2B058154" w14:textId="62174F52" w:rsidR="000C0B4D" w:rsidRPr="000C0B4D" w:rsidRDefault="000C0B4D" w:rsidP="00481D27">
      <w:pPr>
        <w:pStyle w:val="BasicParagraph"/>
        <w:spacing w:line="240" w:lineRule="auto"/>
        <w:rPr>
          <w:sz w:val="20"/>
          <w:szCs w:val="20"/>
        </w:rPr>
      </w:pPr>
      <w:r>
        <w:rPr>
          <w:vertAlign w:val="superscript"/>
        </w:rPr>
        <w:footnoteRef/>
      </w:r>
      <w:hyperlink r:id="rId30" w:history="1">
        <w:r w:rsidR="0044209D" w:rsidRPr="00441E73">
          <w:rPr>
            <w:rStyle w:val="Hyperlink"/>
            <w:sz w:val="20"/>
            <w:szCs w:val="20"/>
          </w:rPr>
          <w:t>https://www.nature.org/ourinitiatives/urgentissues/land-conservation/forests/interactive-media-emerald-ash-borer-slideshow.xml</w:t>
        </w:r>
      </w:hyperlink>
      <w:r w:rsidR="0044209D">
        <w:rPr>
          <w:rStyle w:val="Footnote"/>
        </w:rPr>
        <w:t xml:space="preserve"> </w:t>
      </w:r>
    </w:p>
  </w:footnote>
  <w:footnote w:id="32">
    <w:p w14:paraId="6C9B6D38" w14:textId="2F964D37" w:rsidR="41F6A3E3" w:rsidRDefault="41F6A3E3" w:rsidP="00481D27">
      <w:pPr>
        <w:pStyle w:val="FootnoteText"/>
      </w:pPr>
      <w:r w:rsidRPr="41F6A3E3">
        <w:rPr>
          <w:rStyle w:val="FootnoteReference"/>
        </w:rPr>
        <w:footnoteRef/>
      </w:r>
      <w:r>
        <w:t xml:space="preserve"> </w:t>
      </w:r>
      <w:hyperlink r:id="rId31">
        <w:r w:rsidRPr="41F6A3E3">
          <w:rPr>
            <w:rStyle w:val="Hyperlink"/>
          </w:rPr>
          <w:t>https://www.vtinvasives.org/sites/default/files/images/CL01252023.pdf</w:t>
        </w:r>
      </w:hyperlink>
      <w:r>
        <w:t xml:space="preserve"> </w:t>
      </w:r>
    </w:p>
  </w:footnote>
  <w:footnote w:id="33">
    <w:p w14:paraId="38D7EF0C" w14:textId="5C478DA3" w:rsidR="41F6A3E3" w:rsidRDefault="41F6A3E3" w:rsidP="41F6A3E3">
      <w:pPr>
        <w:pStyle w:val="FootnoteText"/>
      </w:pPr>
      <w:r w:rsidRPr="41F6A3E3">
        <w:rPr>
          <w:rStyle w:val="FootnoteReference"/>
        </w:rPr>
        <w:footnoteRef/>
      </w:r>
      <w:r>
        <w:t xml:space="preserve"> </w:t>
      </w:r>
      <w:hyperlink r:id="rId32" w:history="1">
        <w:r w:rsidR="0044209D" w:rsidRPr="00441E73">
          <w:rPr>
            <w:rStyle w:val="Hyperlink"/>
            <w:rFonts w:asciiTheme="minorHAnsi" w:hAnsiTheme="minorHAnsi" w:cstheme="minorBidi"/>
          </w:rPr>
          <w:t>http://hiro.ento.vt.edu/hwa/wp-content/uploads/2023/02/HWAdistribution2022.pdf</w:t>
        </w:r>
      </w:hyperlink>
      <w:r w:rsidR="0044209D">
        <w:t xml:space="preserve"> </w:t>
      </w:r>
    </w:p>
  </w:footnote>
  <w:footnote w:id="34">
    <w:p w14:paraId="71466D5F" w14:textId="55144A94" w:rsidR="000C0B4D" w:rsidRPr="000C0B4D" w:rsidRDefault="000C0B4D" w:rsidP="000C0B4D">
      <w:pPr>
        <w:pStyle w:val="BasicParagraph"/>
        <w:rPr>
          <w:sz w:val="20"/>
          <w:szCs w:val="20"/>
        </w:rPr>
      </w:pPr>
      <w:r>
        <w:rPr>
          <w:vertAlign w:val="superscript"/>
        </w:rPr>
        <w:footnoteRef/>
      </w:r>
      <w:hyperlink r:id="rId33" w:history="1">
        <w:r w:rsidR="002A6954" w:rsidRPr="00441E73">
          <w:rPr>
            <w:rStyle w:val="Hyperlink"/>
            <w:sz w:val="20"/>
            <w:szCs w:val="20"/>
          </w:rPr>
          <w:t>https://vtinvasives.org/news-events/news/summer-2017-vermont-hemlock-woolly-adelgid-update</w:t>
        </w:r>
      </w:hyperlink>
      <w:r w:rsidR="002A6954">
        <w:rPr>
          <w:rStyle w:val="Footnote"/>
        </w:rPr>
        <w:t xml:space="preserve"> </w:t>
      </w:r>
    </w:p>
  </w:footnote>
  <w:footnote w:id="35">
    <w:p w14:paraId="258AA779" w14:textId="2C07B6AF" w:rsidR="7A0B593F" w:rsidRDefault="7A0B593F" w:rsidP="7A0B593F">
      <w:pPr>
        <w:pStyle w:val="FootnoteText"/>
      </w:pPr>
      <w:r w:rsidRPr="7A0B593F">
        <w:rPr>
          <w:rStyle w:val="FootnoteReference"/>
        </w:rPr>
        <w:footnoteRef/>
      </w:r>
      <w:r>
        <w:t xml:space="preserve"> </w:t>
      </w:r>
      <w:hyperlink r:id="rId34" w:history="1">
        <w:r w:rsidR="00403E3F" w:rsidRPr="00441E73">
          <w:rPr>
            <w:rStyle w:val="Hyperlink"/>
            <w:rFonts w:asciiTheme="minorHAnsi" w:hAnsiTheme="minorHAnsi" w:cstheme="minorBidi"/>
          </w:rPr>
          <w:t>https://www.doi.gov/sites/doi.gov/files/uploads/tick-borne_disease_white_paper.pdf</w:t>
        </w:r>
      </w:hyperlink>
      <w:r w:rsidR="00403E3F">
        <w:t xml:space="preserve"> </w:t>
      </w:r>
    </w:p>
  </w:footnote>
  <w:footnote w:id="36">
    <w:p w14:paraId="43C2A111" w14:textId="4E2459F8" w:rsidR="7A0B593F" w:rsidRDefault="7A0B593F" w:rsidP="7A0B593F">
      <w:pPr>
        <w:pStyle w:val="FootnoteText"/>
      </w:pPr>
      <w:r w:rsidRPr="7A0B593F">
        <w:rPr>
          <w:rStyle w:val="FootnoteReference"/>
        </w:rPr>
        <w:footnoteRef/>
      </w:r>
      <w:r>
        <w:t xml:space="preserve"> </w:t>
      </w:r>
      <w:hyperlink r:id="rId35" w:history="1">
        <w:r w:rsidR="00403E3F" w:rsidRPr="00441E73">
          <w:rPr>
            <w:rStyle w:val="Hyperlink"/>
            <w:rFonts w:asciiTheme="minorHAnsi" w:hAnsiTheme="minorHAnsi" w:cstheme="minorBidi"/>
          </w:rPr>
          <w:t>http://entomology.ca.uky.edu/ef416</w:t>
        </w:r>
      </w:hyperlink>
      <w:r w:rsidR="00403E3F">
        <w:t xml:space="preserve"> </w:t>
      </w:r>
    </w:p>
  </w:footnote>
  <w:footnote w:id="37">
    <w:p w14:paraId="4522ECD2" w14:textId="0581C5FA" w:rsidR="7A0B593F" w:rsidRDefault="7A0B593F" w:rsidP="7A0B593F">
      <w:pPr>
        <w:pStyle w:val="FootnoteText"/>
      </w:pPr>
      <w:r w:rsidRPr="7A0B593F">
        <w:rPr>
          <w:rStyle w:val="FootnoteReference"/>
        </w:rPr>
        <w:footnoteRef/>
      </w:r>
      <w:r>
        <w:t xml:space="preserve"> </w:t>
      </w:r>
      <w:hyperlink r:id="rId36" w:history="1">
        <w:r w:rsidR="00403E3F" w:rsidRPr="00441E73">
          <w:rPr>
            <w:rStyle w:val="Hyperlink"/>
            <w:rFonts w:asciiTheme="minorHAnsi" w:hAnsiTheme="minorHAnsi" w:cstheme="minorBidi"/>
          </w:rPr>
          <w:t>https://www.cambridge.org/core/journals/invasive-plant-science-and-management/article/abs/identifying-highimpact-invasive-plants-likely-to-shift-into-northern-new-england-with-climate-change/3283EBFF2D0857A40C172F05786A8FD6</w:t>
        </w:r>
      </w:hyperlink>
      <w:r w:rsidR="00403E3F">
        <w:t xml:space="preserve"> </w:t>
      </w:r>
    </w:p>
  </w:footnote>
  <w:footnote w:id="38">
    <w:p w14:paraId="74276AAC" w14:textId="20A3CBA1" w:rsidR="7A0B593F" w:rsidRDefault="7A0B593F" w:rsidP="7A0B593F">
      <w:pPr>
        <w:pStyle w:val="FootnoteText"/>
      </w:pPr>
      <w:r w:rsidRPr="7A0B593F">
        <w:rPr>
          <w:rStyle w:val="FootnoteReference"/>
        </w:rPr>
        <w:footnoteRef/>
      </w:r>
      <w:r>
        <w:t xml:space="preserve"> </w:t>
      </w:r>
      <w:hyperlink r:id="rId37" w:history="1">
        <w:r w:rsidR="002C3EE5" w:rsidRPr="00441E73">
          <w:rPr>
            <w:rStyle w:val="Hyperlink"/>
            <w:rFonts w:asciiTheme="minorHAnsi" w:hAnsiTheme="minorHAnsi" w:cstheme="minorBidi"/>
          </w:rPr>
          <w:t>https://www.doi.gov/sites/doi.gov/files/uploads/invasive_species_impacts_on_federal_infrastructure.pdf</w:t>
        </w:r>
      </w:hyperlink>
      <w:r w:rsidR="002C3EE5">
        <w:t xml:space="preserve"> </w:t>
      </w:r>
    </w:p>
  </w:footnote>
  <w:footnote w:id="39">
    <w:tbl>
      <w:tblPr>
        <w:tblStyle w:val="TableGrid"/>
        <w:tblW w:w="0" w:type="auto"/>
        <w:tblLayout w:type="fixed"/>
        <w:tblLook w:val="06A0" w:firstRow="1" w:lastRow="0" w:firstColumn="1" w:lastColumn="0" w:noHBand="1" w:noVBand="1"/>
      </w:tblPr>
      <w:tblGrid>
        <w:gridCol w:w="9360"/>
      </w:tblGrid>
      <w:tr w:rsidR="41F6A3E3" w14:paraId="62BB473F" w14:textId="77777777" w:rsidTr="41F6A3E3">
        <w:trPr>
          <w:trHeight w:val="300"/>
        </w:trPr>
        <w:tc>
          <w:tcPr>
            <w:tcW w:w="9360" w:type="dxa"/>
            <w:tcBorders>
              <w:top w:val="nil"/>
              <w:left w:val="nil"/>
              <w:bottom w:val="nil"/>
              <w:right w:val="nil"/>
            </w:tcBorders>
            <w:shd w:val="clear" w:color="auto" w:fill="FFFFFF" w:themeFill="background1"/>
          </w:tcPr>
          <w:p w14:paraId="604F466D" w14:textId="7F8E0AF3" w:rsidR="41F6A3E3" w:rsidRDefault="41F6A3E3" w:rsidP="41F6A3E3">
            <w:r w:rsidRPr="41F6A3E3">
              <w:rPr>
                <w:rStyle w:val="FootnoteReference"/>
              </w:rPr>
              <w:footnoteRef/>
            </w:r>
            <w:hyperlink r:id="rId38">
              <w:r w:rsidRPr="41F6A3E3">
                <w:rPr>
                  <w:rStyle w:val="Hyperlink"/>
                </w:rPr>
                <w:t>https://doi.org/10.1007/s10530-012-0341-7</w:t>
              </w:r>
            </w:hyperlink>
          </w:p>
        </w:tc>
      </w:tr>
    </w:tbl>
    <w:p w14:paraId="3111C05E" w14:textId="0B128948" w:rsidR="41F6A3E3" w:rsidRDefault="41F6A3E3" w:rsidP="41F6A3E3">
      <w:pPr>
        <w:pStyle w:val="FootnoteText"/>
      </w:pPr>
    </w:p>
  </w:footnote>
  <w:footnote w:id="40">
    <w:p w14:paraId="36F5675A" w14:textId="0C58AF23" w:rsidR="7A0B593F" w:rsidRDefault="7A0B593F" w:rsidP="7A0B593F">
      <w:pPr>
        <w:pStyle w:val="FootnoteText"/>
      </w:pPr>
      <w:r w:rsidRPr="7A0B593F">
        <w:rPr>
          <w:rStyle w:val="FootnoteReference"/>
        </w:rPr>
        <w:footnoteRef/>
      </w:r>
      <w:r>
        <w:t xml:space="preserve"> </w:t>
      </w:r>
      <w:hyperlink r:id="rId39" w:history="1">
        <w:r w:rsidR="002C3EE5" w:rsidRPr="00441E73">
          <w:rPr>
            <w:rStyle w:val="Hyperlink"/>
            <w:rFonts w:asciiTheme="minorHAnsi" w:hAnsiTheme="minorHAnsi" w:cstheme="minorBidi"/>
          </w:rPr>
          <w:t>https://www.doi.gov/sites/doi.gov/files/uploads/invasive_species_impacts_on_federal_infrastructure.pdf</w:t>
        </w:r>
      </w:hyperlink>
      <w:r w:rsidR="002C3EE5">
        <w:t xml:space="preserve"> </w:t>
      </w:r>
    </w:p>
  </w:footnote>
  <w:footnote w:id="41">
    <w:p w14:paraId="4102E296" w14:textId="40718C0C" w:rsidR="00F86302" w:rsidRDefault="00F86302">
      <w:pPr>
        <w:pStyle w:val="FootnoteText"/>
      </w:pPr>
      <w:r>
        <w:rPr>
          <w:rStyle w:val="FootnoteReference"/>
        </w:rPr>
        <w:footnoteRef/>
      </w:r>
      <w:r>
        <w:t xml:space="preserve"> </w:t>
      </w:r>
      <w:hyperlink r:id="rId40" w:history="1">
        <w:r w:rsidR="002C3EE5" w:rsidRPr="00441E73">
          <w:rPr>
            <w:rStyle w:val="Hyperlink"/>
            <w:rFonts w:asciiTheme="minorHAnsi" w:hAnsiTheme="minorHAnsi" w:cstheme="minorBidi"/>
          </w:rPr>
          <w:t>https://vtinvasives.org/sites/default/files/fact-sheets/KnotweedFactSheet_2019.pdf</w:t>
        </w:r>
      </w:hyperlink>
      <w:r w:rsidR="002C3EE5">
        <w:t xml:space="preserve"> </w:t>
      </w:r>
    </w:p>
  </w:footnote>
  <w:footnote w:id="42">
    <w:p w14:paraId="52F7C6AD" w14:textId="2B6A00FE" w:rsidR="7A0B593F" w:rsidRDefault="7A0B593F" w:rsidP="7A0B593F">
      <w:pPr>
        <w:pStyle w:val="FootnoteText"/>
      </w:pPr>
      <w:r w:rsidRPr="7A0B593F">
        <w:rPr>
          <w:rStyle w:val="FootnoteReference"/>
        </w:rPr>
        <w:footnoteRef/>
      </w:r>
      <w:hyperlink r:id="rId41" w:history="1">
        <w:r w:rsidR="00BA42D1" w:rsidRPr="00441E73">
          <w:rPr>
            <w:rStyle w:val="Hyperlink"/>
            <w:rFonts w:asciiTheme="minorHAnsi" w:hAnsiTheme="minorHAnsi" w:cstheme="minorBidi"/>
          </w:rPr>
          <w:t>https://oceanservice.noaa.gov/facts/invasive.html</w:t>
        </w:r>
      </w:hyperlink>
      <w:r w:rsidR="00BA42D1">
        <w:t xml:space="preserve"> </w:t>
      </w:r>
    </w:p>
  </w:footnote>
  <w:footnote w:id="43">
    <w:p w14:paraId="7BC900E7" w14:textId="763DF851" w:rsidR="7A0B593F" w:rsidRDefault="7A0B593F" w:rsidP="7A0B593F">
      <w:pPr>
        <w:pStyle w:val="FootnoteText"/>
      </w:pPr>
      <w:r w:rsidRPr="7A0B593F">
        <w:rPr>
          <w:rStyle w:val="FootnoteReference"/>
        </w:rPr>
        <w:footnoteRef/>
      </w:r>
      <w:r>
        <w:t xml:space="preserve"> </w:t>
      </w:r>
      <w:hyperlink r:id="rId42" w:history="1">
        <w:r w:rsidR="00BA42D1" w:rsidRPr="00441E73">
          <w:rPr>
            <w:rStyle w:val="Hyperlink"/>
            <w:rFonts w:asciiTheme="minorHAnsi" w:hAnsiTheme="minorHAnsi" w:cstheme="minorBidi"/>
          </w:rPr>
          <w:t>https://besjournals.onlinelibrary.wiley.com/doi/full/10.1111/1365-2745.13268</w:t>
        </w:r>
      </w:hyperlink>
      <w:r w:rsidR="00BA42D1">
        <w:t xml:space="preserve"> </w:t>
      </w:r>
    </w:p>
  </w:footnote>
  <w:footnote w:id="44">
    <w:p w14:paraId="01C07599" w14:textId="496C1C88" w:rsidR="7A0B593F" w:rsidRDefault="7A0B593F" w:rsidP="7A0B593F">
      <w:pPr>
        <w:pStyle w:val="FootnoteText"/>
      </w:pPr>
      <w:r w:rsidRPr="7A0B593F">
        <w:rPr>
          <w:rStyle w:val="FootnoteReference"/>
        </w:rPr>
        <w:footnoteRef/>
      </w:r>
      <w:r>
        <w:t xml:space="preserve"> </w:t>
      </w:r>
      <w:hyperlink r:id="rId43" w:history="1">
        <w:r w:rsidR="00BA42D1" w:rsidRPr="00441E73">
          <w:rPr>
            <w:rStyle w:val="Hyperlink"/>
            <w:rFonts w:asciiTheme="minorHAnsi" w:hAnsiTheme="minorHAnsi" w:cstheme="minorBidi"/>
          </w:rPr>
          <w:t>https://neobiota.pensoft.net/article/58038/</w:t>
        </w:r>
      </w:hyperlink>
      <w:r w:rsidR="00BA42D1">
        <w:t xml:space="preserve"> </w:t>
      </w:r>
    </w:p>
  </w:footnote>
  <w:footnote w:id="45">
    <w:p w14:paraId="56C21578" w14:textId="5D96CB26" w:rsidR="7A0B593F" w:rsidRDefault="7A0B593F" w:rsidP="7A0B593F">
      <w:pPr>
        <w:pStyle w:val="FootnoteText"/>
      </w:pPr>
      <w:r w:rsidRPr="7A0B593F">
        <w:rPr>
          <w:rStyle w:val="FootnoteReference"/>
        </w:rPr>
        <w:footnoteRef/>
      </w:r>
      <w:r>
        <w:t xml:space="preserve"> </w:t>
      </w:r>
      <w:hyperlink r:id="rId44" w:history="1">
        <w:r w:rsidR="00BA42D1" w:rsidRPr="00441E73">
          <w:rPr>
            <w:rStyle w:val="Hyperlink"/>
            <w:rFonts w:asciiTheme="minorHAnsi" w:hAnsiTheme="minorHAnsi" w:cstheme="minorBidi"/>
          </w:rPr>
          <w:t>https://www.andersoneconomicgroup.com/Portals/0/upload/AEG%20-%20AIS%20Impact_%209-20-2016%20Public%20new.pdf</w:t>
        </w:r>
      </w:hyperlink>
      <w:r w:rsidR="00BA42D1">
        <w:t xml:space="preserve"> </w:t>
      </w:r>
    </w:p>
  </w:footnote>
  <w:footnote w:id="46">
    <w:p w14:paraId="51423D69" w14:textId="4DB1F832" w:rsidR="7A0B593F" w:rsidRDefault="7A0B593F" w:rsidP="7A0B593F">
      <w:pPr>
        <w:pStyle w:val="FootnoteText"/>
      </w:pPr>
      <w:r w:rsidRPr="7A0B593F">
        <w:rPr>
          <w:rStyle w:val="FootnoteReference"/>
        </w:rPr>
        <w:footnoteRef/>
      </w:r>
      <w:r>
        <w:t xml:space="preserve"> </w:t>
      </w:r>
      <w:hyperlink r:id="rId45" w:history="1">
        <w:r w:rsidR="00BA42D1" w:rsidRPr="00441E73">
          <w:rPr>
            <w:rStyle w:val="Hyperlink"/>
            <w:rFonts w:asciiTheme="minorHAnsi" w:hAnsiTheme="minorHAnsi" w:cstheme="minorBidi"/>
          </w:rPr>
          <w:t>http://entomology.ca.uky.edu/ef416</w:t>
        </w:r>
      </w:hyperlink>
      <w:r w:rsidR="00BA42D1">
        <w:t xml:space="preserve"> </w:t>
      </w:r>
    </w:p>
  </w:footnote>
  <w:footnote w:id="47">
    <w:p w14:paraId="3AE4FFC3" w14:textId="3856A23D" w:rsidR="000C0B4D" w:rsidRPr="000C0B4D" w:rsidRDefault="000C0B4D" w:rsidP="000C0B4D">
      <w:pPr>
        <w:pStyle w:val="BasicParagraph"/>
        <w:rPr>
          <w:sz w:val="20"/>
          <w:szCs w:val="20"/>
        </w:rPr>
      </w:pPr>
      <w:r>
        <w:rPr>
          <w:vertAlign w:val="superscript"/>
        </w:rPr>
        <w:footnoteRef/>
      </w:r>
      <w:hyperlink r:id="rId46" w:history="1">
        <w:r w:rsidR="00560C69" w:rsidRPr="00441E73">
          <w:rPr>
            <w:rStyle w:val="Hyperlink"/>
            <w:sz w:val="20"/>
            <w:szCs w:val="20"/>
          </w:rPr>
          <w:t>http://www.inaturalist.org/projects/mapping-for-healthy-forests-vermont</w:t>
        </w:r>
      </w:hyperlink>
      <w:r w:rsidR="00560C69">
        <w:rPr>
          <w:rStyle w:val="Footnote"/>
        </w:rPr>
        <w:t xml:space="preserve"> </w:t>
      </w:r>
    </w:p>
  </w:footnote>
  <w:footnote w:id="48">
    <w:p w14:paraId="7E72F504" w14:textId="320FCAB1" w:rsidR="000C0B4D" w:rsidRPr="000C0B4D" w:rsidRDefault="000C0B4D" w:rsidP="000C0B4D">
      <w:pPr>
        <w:pStyle w:val="BasicParagraph"/>
        <w:rPr>
          <w:sz w:val="20"/>
          <w:szCs w:val="20"/>
        </w:rPr>
      </w:pPr>
      <w:r>
        <w:rPr>
          <w:vertAlign w:val="superscript"/>
        </w:rPr>
        <w:footnoteRef/>
      </w:r>
      <w:hyperlink r:id="rId47" w:history="1">
        <w:r w:rsidR="00560C69" w:rsidRPr="00441E73">
          <w:rPr>
            <w:rStyle w:val="Hyperlink"/>
            <w:sz w:val="20"/>
            <w:szCs w:val="20"/>
          </w:rPr>
          <w:t>http://www.lcbp.org/water-environment/aquatic-invasive-species/</w:t>
        </w:r>
      </w:hyperlink>
      <w:r w:rsidR="00560C69">
        <w:rPr>
          <w:rStyle w:val="Footnote"/>
        </w:rPr>
        <w:t xml:space="preserve"> </w:t>
      </w:r>
    </w:p>
  </w:footnote>
  <w:footnote w:id="49">
    <w:p w14:paraId="47277A0A" w14:textId="3264AE0A" w:rsidR="000C0B4D" w:rsidRPr="000C0B4D" w:rsidRDefault="000C0B4D" w:rsidP="000C0B4D">
      <w:pPr>
        <w:pStyle w:val="BasicParagraph"/>
        <w:rPr>
          <w:sz w:val="20"/>
          <w:szCs w:val="20"/>
        </w:rPr>
      </w:pPr>
      <w:r>
        <w:rPr>
          <w:vertAlign w:val="superscript"/>
        </w:rPr>
        <w:footnoteRef/>
      </w:r>
      <w:hyperlink r:id="rId48" w:history="1">
        <w:r w:rsidR="00560C69" w:rsidRPr="00441E73">
          <w:rPr>
            <w:rStyle w:val="Hyperlink"/>
            <w:sz w:val="20"/>
            <w:szCs w:val="20"/>
          </w:rPr>
          <w:t>https://www.vtinvasives.org/sites/default/files/images/NE_EAB_Quarentine%205.7.18.pdf</w:t>
        </w:r>
      </w:hyperlink>
      <w:r w:rsidR="00560C69">
        <w:rPr>
          <w:rStyle w:val="Footnote"/>
        </w:rPr>
        <w:t xml:space="preserve"> </w:t>
      </w:r>
    </w:p>
  </w:footnote>
  <w:footnote w:id="50">
    <w:p w14:paraId="111DD6D6" w14:textId="20414D4E" w:rsidR="000C0B4D" w:rsidRPr="000C0B4D" w:rsidRDefault="000C0B4D" w:rsidP="000C0B4D">
      <w:pPr>
        <w:pStyle w:val="BasicParagraph"/>
        <w:rPr>
          <w:sz w:val="20"/>
          <w:szCs w:val="20"/>
        </w:rPr>
      </w:pPr>
      <w:r>
        <w:rPr>
          <w:vertAlign w:val="superscript"/>
        </w:rPr>
        <w:footnoteRef/>
      </w:r>
      <w:hyperlink r:id="rId49" w:history="1">
        <w:r w:rsidR="00560C69" w:rsidRPr="00441E73">
          <w:rPr>
            <w:rStyle w:val="Hyperlink"/>
            <w:sz w:val="20"/>
            <w:szCs w:val="20"/>
          </w:rPr>
          <w:t>http://fpr.vermont.gov/sites/fpr/files/Forest_and_Forestry/Forest_Health/Library/State%20of%20Vermont%20Action%20Plan_Emerald%20Ash%20Borer.pdf</w:t>
        </w:r>
      </w:hyperlink>
      <w:r w:rsidR="00560C69">
        <w:rPr>
          <w:rStyle w:val="Footnote"/>
        </w:rPr>
        <w:t xml:space="preserve"> </w:t>
      </w:r>
    </w:p>
  </w:footnote>
  <w:footnote w:id="51">
    <w:p w14:paraId="77298A34" w14:textId="706F9E33" w:rsidR="137E98C3" w:rsidRDefault="137E98C3" w:rsidP="137E98C3">
      <w:pPr>
        <w:pStyle w:val="FootnoteText"/>
      </w:pPr>
      <w:r w:rsidRPr="137E98C3">
        <w:rPr>
          <w:rStyle w:val="FootnoteReference"/>
        </w:rPr>
        <w:footnoteRef/>
      </w:r>
      <w:r>
        <w:t xml:space="preserve"> </w:t>
      </w:r>
      <w:hyperlink r:id="rId50" w:history="1">
        <w:r w:rsidR="00560C69" w:rsidRPr="00441E73">
          <w:rPr>
            <w:rStyle w:val="Hyperlink"/>
            <w:rFonts w:asciiTheme="minorHAnsi" w:hAnsiTheme="minorHAnsi" w:cstheme="minorBidi"/>
          </w:rPr>
          <w:t>https://www.vlct.org/article/release-wasps-biocontrol-emerald-ash-borers-vermonts-forests</w:t>
        </w:r>
      </w:hyperlink>
      <w:r w:rsidR="00560C69">
        <w:t xml:space="preserve"> </w:t>
      </w:r>
    </w:p>
  </w:footnote>
  <w:footnote w:id="52">
    <w:p w14:paraId="463725D7" w14:textId="3CB7E079" w:rsidR="137E98C3" w:rsidRDefault="137E98C3" w:rsidP="137E98C3">
      <w:pPr>
        <w:pStyle w:val="FootnoteText"/>
      </w:pPr>
      <w:r w:rsidRPr="137E98C3">
        <w:rPr>
          <w:rStyle w:val="FootnoteReference"/>
        </w:rPr>
        <w:footnoteRef/>
      </w:r>
      <w:r>
        <w:t xml:space="preserve"> </w:t>
      </w:r>
      <w:hyperlink r:id="rId51" w:history="1">
        <w:r w:rsidR="00560C69" w:rsidRPr="00441E73">
          <w:rPr>
            <w:rStyle w:val="Hyperlink"/>
            <w:rFonts w:asciiTheme="minorHAnsi" w:hAnsiTheme="minorHAnsi" w:cstheme="minorBidi"/>
          </w:rPr>
          <w:t>https://www.vlct.org/article/release-wasps-biocontrol-emerald-ash-borers-vermonts-forests</w:t>
        </w:r>
      </w:hyperlink>
      <w:r w:rsidR="00560C6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9720"/>
    <w:multiLevelType w:val="hybridMultilevel"/>
    <w:tmpl w:val="4E741698"/>
    <w:lvl w:ilvl="0" w:tplc="038EBDDC">
      <w:start w:val="3"/>
      <w:numFmt w:val="decimal"/>
      <w:lvlText w:val="%1."/>
      <w:lvlJc w:val="left"/>
      <w:pPr>
        <w:ind w:left="720" w:hanging="360"/>
      </w:pPr>
      <w:rPr>
        <w:rFonts w:ascii="Calibri" w:hAnsi="Calibri" w:hint="default"/>
      </w:rPr>
    </w:lvl>
    <w:lvl w:ilvl="1" w:tplc="492453FE">
      <w:start w:val="1"/>
      <w:numFmt w:val="lowerLetter"/>
      <w:lvlText w:val="%2."/>
      <w:lvlJc w:val="left"/>
      <w:pPr>
        <w:ind w:left="1440" w:hanging="360"/>
      </w:pPr>
    </w:lvl>
    <w:lvl w:ilvl="2" w:tplc="A10CB148">
      <w:start w:val="1"/>
      <w:numFmt w:val="lowerRoman"/>
      <w:lvlText w:val="%3."/>
      <w:lvlJc w:val="right"/>
      <w:pPr>
        <w:ind w:left="2160" w:hanging="180"/>
      </w:pPr>
    </w:lvl>
    <w:lvl w:ilvl="3" w:tplc="B76E90F6">
      <w:start w:val="1"/>
      <w:numFmt w:val="decimal"/>
      <w:lvlText w:val="%4."/>
      <w:lvlJc w:val="left"/>
      <w:pPr>
        <w:ind w:left="2880" w:hanging="360"/>
      </w:pPr>
    </w:lvl>
    <w:lvl w:ilvl="4" w:tplc="D3CA84FC">
      <w:start w:val="1"/>
      <w:numFmt w:val="lowerLetter"/>
      <w:lvlText w:val="%5."/>
      <w:lvlJc w:val="left"/>
      <w:pPr>
        <w:ind w:left="3600" w:hanging="360"/>
      </w:pPr>
    </w:lvl>
    <w:lvl w:ilvl="5" w:tplc="31B8E152">
      <w:start w:val="1"/>
      <w:numFmt w:val="lowerRoman"/>
      <w:lvlText w:val="%6."/>
      <w:lvlJc w:val="right"/>
      <w:pPr>
        <w:ind w:left="4320" w:hanging="180"/>
      </w:pPr>
    </w:lvl>
    <w:lvl w:ilvl="6" w:tplc="98905A78">
      <w:start w:val="1"/>
      <w:numFmt w:val="decimal"/>
      <w:lvlText w:val="%7."/>
      <w:lvlJc w:val="left"/>
      <w:pPr>
        <w:ind w:left="5040" w:hanging="360"/>
      </w:pPr>
    </w:lvl>
    <w:lvl w:ilvl="7" w:tplc="0492BF4E">
      <w:start w:val="1"/>
      <w:numFmt w:val="lowerLetter"/>
      <w:lvlText w:val="%8."/>
      <w:lvlJc w:val="left"/>
      <w:pPr>
        <w:ind w:left="5760" w:hanging="360"/>
      </w:pPr>
    </w:lvl>
    <w:lvl w:ilvl="8" w:tplc="C25613A4">
      <w:start w:val="1"/>
      <w:numFmt w:val="lowerRoman"/>
      <w:lvlText w:val="%9."/>
      <w:lvlJc w:val="right"/>
      <w:pPr>
        <w:ind w:left="6480" w:hanging="180"/>
      </w:pPr>
    </w:lvl>
  </w:abstractNum>
  <w:abstractNum w:abstractNumId="1" w15:restartNumberingAfterBreak="0">
    <w:nsid w:val="01D45DBB"/>
    <w:multiLevelType w:val="hybridMultilevel"/>
    <w:tmpl w:val="4C14EF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036712D"/>
    <w:multiLevelType w:val="hybridMultilevel"/>
    <w:tmpl w:val="DD1C0D92"/>
    <w:lvl w:ilvl="0" w:tplc="12EE7A0E">
      <w:start w:val="1"/>
      <w:numFmt w:val="decimal"/>
      <w:lvlText w:val="%1."/>
      <w:lvlJc w:val="left"/>
      <w:pPr>
        <w:ind w:left="720" w:hanging="360"/>
      </w:pPr>
      <w:rPr>
        <w:rFonts w:ascii="Calibri" w:hAnsi="Calibri" w:hint="default"/>
      </w:rPr>
    </w:lvl>
    <w:lvl w:ilvl="1" w:tplc="FF90043E">
      <w:start w:val="1"/>
      <w:numFmt w:val="lowerLetter"/>
      <w:lvlText w:val="%2."/>
      <w:lvlJc w:val="left"/>
      <w:pPr>
        <w:ind w:left="1440" w:hanging="360"/>
      </w:pPr>
    </w:lvl>
    <w:lvl w:ilvl="2" w:tplc="16E0F778">
      <w:start w:val="1"/>
      <w:numFmt w:val="lowerRoman"/>
      <w:lvlText w:val="%3."/>
      <w:lvlJc w:val="right"/>
      <w:pPr>
        <w:ind w:left="2160" w:hanging="180"/>
      </w:pPr>
    </w:lvl>
    <w:lvl w:ilvl="3" w:tplc="7102C614">
      <w:start w:val="1"/>
      <w:numFmt w:val="decimal"/>
      <w:lvlText w:val="%4."/>
      <w:lvlJc w:val="left"/>
      <w:pPr>
        <w:ind w:left="2880" w:hanging="360"/>
      </w:pPr>
    </w:lvl>
    <w:lvl w:ilvl="4" w:tplc="6C628DC6">
      <w:start w:val="1"/>
      <w:numFmt w:val="lowerLetter"/>
      <w:lvlText w:val="%5."/>
      <w:lvlJc w:val="left"/>
      <w:pPr>
        <w:ind w:left="3600" w:hanging="360"/>
      </w:pPr>
    </w:lvl>
    <w:lvl w:ilvl="5" w:tplc="86C6DC6C">
      <w:start w:val="1"/>
      <w:numFmt w:val="lowerRoman"/>
      <w:lvlText w:val="%6."/>
      <w:lvlJc w:val="right"/>
      <w:pPr>
        <w:ind w:left="4320" w:hanging="180"/>
      </w:pPr>
    </w:lvl>
    <w:lvl w:ilvl="6" w:tplc="DCCCFC94">
      <w:start w:val="1"/>
      <w:numFmt w:val="decimal"/>
      <w:lvlText w:val="%7."/>
      <w:lvlJc w:val="left"/>
      <w:pPr>
        <w:ind w:left="5040" w:hanging="360"/>
      </w:pPr>
    </w:lvl>
    <w:lvl w:ilvl="7" w:tplc="45984AEE">
      <w:start w:val="1"/>
      <w:numFmt w:val="lowerLetter"/>
      <w:lvlText w:val="%8."/>
      <w:lvlJc w:val="left"/>
      <w:pPr>
        <w:ind w:left="5760" w:hanging="360"/>
      </w:pPr>
    </w:lvl>
    <w:lvl w:ilvl="8" w:tplc="E17AB9AA">
      <w:start w:val="1"/>
      <w:numFmt w:val="lowerRoman"/>
      <w:lvlText w:val="%9."/>
      <w:lvlJc w:val="right"/>
      <w:pPr>
        <w:ind w:left="6480" w:hanging="180"/>
      </w:pPr>
    </w:lvl>
  </w:abstractNum>
  <w:abstractNum w:abstractNumId="3" w15:restartNumberingAfterBreak="0">
    <w:nsid w:val="56E3E246"/>
    <w:multiLevelType w:val="hybridMultilevel"/>
    <w:tmpl w:val="8ABCC6C6"/>
    <w:lvl w:ilvl="0" w:tplc="147AFD40">
      <w:start w:val="4"/>
      <w:numFmt w:val="decimal"/>
      <w:lvlText w:val="%1."/>
      <w:lvlJc w:val="left"/>
      <w:pPr>
        <w:ind w:left="720" w:hanging="360"/>
      </w:pPr>
      <w:rPr>
        <w:rFonts w:ascii="Calibri" w:hAnsi="Calibri" w:hint="default"/>
      </w:rPr>
    </w:lvl>
    <w:lvl w:ilvl="1" w:tplc="13E8F598">
      <w:start w:val="1"/>
      <w:numFmt w:val="lowerLetter"/>
      <w:lvlText w:val="%2."/>
      <w:lvlJc w:val="left"/>
      <w:pPr>
        <w:ind w:left="1440" w:hanging="360"/>
      </w:pPr>
    </w:lvl>
    <w:lvl w:ilvl="2" w:tplc="709C8B32">
      <w:start w:val="1"/>
      <w:numFmt w:val="lowerRoman"/>
      <w:lvlText w:val="%3."/>
      <w:lvlJc w:val="right"/>
      <w:pPr>
        <w:ind w:left="2160" w:hanging="180"/>
      </w:pPr>
    </w:lvl>
    <w:lvl w:ilvl="3" w:tplc="88B4DE5C">
      <w:start w:val="1"/>
      <w:numFmt w:val="decimal"/>
      <w:lvlText w:val="%4."/>
      <w:lvlJc w:val="left"/>
      <w:pPr>
        <w:ind w:left="2880" w:hanging="360"/>
      </w:pPr>
    </w:lvl>
    <w:lvl w:ilvl="4" w:tplc="24C868DA">
      <w:start w:val="1"/>
      <w:numFmt w:val="lowerLetter"/>
      <w:lvlText w:val="%5."/>
      <w:lvlJc w:val="left"/>
      <w:pPr>
        <w:ind w:left="3600" w:hanging="360"/>
      </w:pPr>
    </w:lvl>
    <w:lvl w:ilvl="5" w:tplc="EDD0D074">
      <w:start w:val="1"/>
      <w:numFmt w:val="lowerRoman"/>
      <w:lvlText w:val="%6."/>
      <w:lvlJc w:val="right"/>
      <w:pPr>
        <w:ind w:left="4320" w:hanging="180"/>
      </w:pPr>
    </w:lvl>
    <w:lvl w:ilvl="6" w:tplc="8E329076">
      <w:start w:val="1"/>
      <w:numFmt w:val="decimal"/>
      <w:lvlText w:val="%7."/>
      <w:lvlJc w:val="left"/>
      <w:pPr>
        <w:ind w:left="5040" w:hanging="360"/>
      </w:pPr>
    </w:lvl>
    <w:lvl w:ilvl="7" w:tplc="8520820A">
      <w:start w:val="1"/>
      <w:numFmt w:val="lowerLetter"/>
      <w:lvlText w:val="%8."/>
      <w:lvlJc w:val="left"/>
      <w:pPr>
        <w:ind w:left="5760" w:hanging="360"/>
      </w:pPr>
    </w:lvl>
    <w:lvl w:ilvl="8" w:tplc="2FE866E0">
      <w:start w:val="1"/>
      <w:numFmt w:val="lowerRoman"/>
      <w:lvlText w:val="%9."/>
      <w:lvlJc w:val="right"/>
      <w:pPr>
        <w:ind w:left="6480" w:hanging="180"/>
      </w:pPr>
    </w:lvl>
  </w:abstractNum>
  <w:abstractNum w:abstractNumId="4" w15:restartNumberingAfterBreak="0">
    <w:nsid w:val="6912264E"/>
    <w:multiLevelType w:val="hybridMultilevel"/>
    <w:tmpl w:val="4B94B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6A67A20"/>
    <w:multiLevelType w:val="hybridMultilevel"/>
    <w:tmpl w:val="B8B0E120"/>
    <w:lvl w:ilvl="0" w:tplc="214E2732">
      <w:start w:val="2"/>
      <w:numFmt w:val="decimal"/>
      <w:lvlText w:val="%1."/>
      <w:lvlJc w:val="left"/>
      <w:pPr>
        <w:ind w:left="720" w:hanging="360"/>
      </w:pPr>
      <w:rPr>
        <w:rFonts w:ascii="Calibri" w:hAnsi="Calibri" w:hint="default"/>
      </w:rPr>
    </w:lvl>
    <w:lvl w:ilvl="1" w:tplc="1744EBAA">
      <w:start w:val="1"/>
      <w:numFmt w:val="lowerLetter"/>
      <w:lvlText w:val="%2."/>
      <w:lvlJc w:val="left"/>
      <w:pPr>
        <w:ind w:left="1440" w:hanging="360"/>
      </w:pPr>
    </w:lvl>
    <w:lvl w:ilvl="2" w:tplc="642453CA">
      <w:start w:val="1"/>
      <w:numFmt w:val="lowerRoman"/>
      <w:lvlText w:val="%3."/>
      <w:lvlJc w:val="right"/>
      <w:pPr>
        <w:ind w:left="2160" w:hanging="180"/>
      </w:pPr>
    </w:lvl>
    <w:lvl w:ilvl="3" w:tplc="C9A09DEA">
      <w:start w:val="1"/>
      <w:numFmt w:val="decimal"/>
      <w:lvlText w:val="%4."/>
      <w:lvlJc w:val="left"/>
      <w:pPr>
        <w:ind w:left="2880" w:hanging="360"/>
      </w:pPr>
    </w:lvl>
    <w:lvl w:ilvl="4" w:tplc="81B0B8DE">
      <w:start w:val="1"/>
      <w:numFmt w:val="lowerLetter"/>
      <w:lvlText w:val="%5."/>
      <w:lvlJc w:val="left"/>
      <w:pPr>
        <w:ind w:left="3600" w:hanging="360"/>
      </w:pPr>
    </w:lvl>
    <w:lvl w:ilvl="5" w:tplc="B2B2DA1E">
      <w:start w:val="1"/>
      <w:numFmt w:val="lowerRoman"/>
      <w:lvlText w:val="%6."/>
      <w:lvlJc w:val="right"/>
      <w:pPr>
        <w:ind w:left="4320" w:hanging="180"/>
      </w:pPr>
    </w:lvl>
    <w:lvl w:ilvl="6" w:tplc="377E5D7A">
      <w:start w:val="1"/>
      <w:numFmt w:val="decimal"/>
      <w:lvlText w:val="%7."/>
      <w:lvlJc w:val="left"/>
      <w:pPr>
        <w:ind w:left="5040" w:hanging="360"/>
      </w:pPr>
    </w:lvl>
    <w:lvl w:ilvl="7" w:tplc="8AECE12E">
      <w:start w:val="1"/>
      <w:numFmt w:val="lowerLetter"/>
      <w:lvlText w:val="%8."/>
      <w:lvlJc w:val="left"/>
      <w:pPr>
        <w:ind w:left="5760" w:hanging="360"/>
      </w:pPr>
    </w:lvl>
    <w:lvl w:ilvl="8" w:tplc="57689A52">
      <w:start w:val="1"/>
      <w:numFmt w:val="lowerRoman"/>
      <w:lvlText w:val="%9."/>
      <w:lvlJc w:val="right"/>
      <w:pPr>
        <w:ind w:left="6480" w:hanging="180"/>
      </w:pPr>
    </w:lvl>
  </w:abstractNum>
  <w:abstractNum w:abstractNumId="6" w15:restartNumberingAfterBreak="0">
    <w:nsid w:val="78546DD9"/>
    <w:multiLevelType w:val="hybridMultilevel"/>
    <w:tmpl w:val="B49A12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607037294">
    <w:abstractNumId w:val="3"/>
  </w:num>
  <w:num w:numId="2" w16cid:durableId="1257254462">
    <w:abstractNumId w:val="0"/>
  </w:num>
  <w:num w:numId="3" w16cid:durableId="468402732">
    <w:abstractNumId w:val="5"/>
  </w:num>
  <w:num w:numId="4" w16cid:durableId="1541555072">
    <w:abstractNumId w:val="2"/>
  </w:num>
  <w:num w:numId="5" w16cid:durableId="1405372836">
    <w:abstractNumId w:val="1"/>
  </w:num>
  <w:num w:numId="6" w16cid:durableId="1455752446">
    <w:abstractNumId w:val="4"/>
  </w:num>
  <w:num w:numId="7" w16cid:durableId="1021205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0F"/>
    <w:rsid w:val="00023AB0"/>
    <w:rsid w:val="00024E94"/>
    <w:rsid w:val="00070D6D"/>
    <w:rsid w:val="000957FF"/>
    <w:rsid w:val="000C0B4D"/>
    <w:rsid w:val="000F2360"/>
    <w:rsid w:val="000F5D63"/>
    <w:rsid w:val="00151AB4"/>
    <w:rsid w:val="00154857"/>
    <w:rsid w:val="00155007"/>
    <w:rsid w:val="001E759D"/>
    <w:rsid w:val="002209D3"/>
    <w:rsid w:val="00254FBB"/>
    <w:rsid w:val="002904C9"/>
    <w:rsid w:val="00296C0F"/>
    <w:rsid w:val="002A6954"/>
    <w:rsid w:val="002C3EE5"/>
    <w:rsid w:val="002D3EEC"/>
    <w:rsid w:val="002F20CA"/>
    <w:rsid w:val="003230E4"/>
    <w:rsid w:val="00336960"/>
    <w:rsid w:val="003470FF"/>
    <w:rsid w:val="0036531E"/>
    <w:rsid w:val="0039360F"/>
    <w:rsid w:val="00396F15"/>
    <w:rsid w:val="003D2D0B"/>
    <w:rsid w:val="003D64B3"/>
    <w:rsid w:val="00403E3F"/>
    <w:rsid w:val="0043330A"/>
    <w:rsid w:val="0044209D"/>
    <w:rsid w:val="004506D5"/>
    <w:rsid w:val="00451A91"/>
    <w:rsid w:val="00465AF1"/>
    <w:rsid w:val="00481275"/>
    <w:rsid w:val="00481D27"/>
    <w:rsid w:val="00483665"/>
    <w:rsid w:val="004A383B"/>
    <w:rsid w:val="004A4EAC"/>
    <w:rsid w:val="004B0A9E"/>
    <w:rsid w:val="004B53A7"/>
    <w:rsid w:val="004D31DB"/>
    <w:rsid w:val="004E0967"/>
    <w:rsid w:val="0052224C"/>
    <w:rsid w:val="00560C69"/>
    <w:rsid w:val="00583DC9"/>
    <w:rsid w:val="0058460D"/>
    <w:rsid w:val="00591C98"/>
    <w:rsid w:val="005D1451"/>
    <w:rsid w:val="005E7C82"/>
    <w:rsid w:val="006025D8"/>
    <w:rsid w:val="006231FC"/>
    <w:rsid w:val="00623DAE"/>
    <w:rsid w:val="006251A6"/>
    <w:rsid w:val="00645AEA"/>
    <w:rsid w:val="00652759"/>
    <w:rsid w:val="00652D12"/>
    <w:rsid w:val="0065784F"/>
    <w:rsid w:val="006771C9"/>
    <w:rsid w:val="00683DC6"/>
    <w:rsid w:val="00685F5D"/>
    <w:rsid w:val="006A7BD2"/>
    <w:rsid w:val="006B3EAE"/>
    <w:rsid w:val="006B7C46"/>
    <w:rsid w:val="006C7FED"/>
    <w:rsid w:val="006E30B4"/>
    <w:rsid w:val="00731DDC"/>
    <w:rsid w:val="00755D32"/>
    <w:rsid w:val="0077257F"/>
    <w:rsid w:val="007C01EB"/>
    <w:rsid w:val="007E33E8"/>
    <w:rsid w:val="007F3AD9"/>
    <w:rsid w:val="00897898"/>
    <w:rsid w:val="008A119F"/>
    <w:rsid w:val="008B746E"/>
    <w:rsid w:val="008C3BF3"/>
    <w:rsid w:val="008F6E26"/>
    <w:rsid w:val="00910FB1"/>
    <w:rsid w:val="00916E7A"/>
    <w:rsid w:val="00927A87"/>
    <w:rsid w:val="00955093"/>
    <w:rsid w:val="00980BB5"/>
    <w:rsid w:val="00995B6D"/>
    <w:rsid w:val="009D3361"/>
    <w:rsid w:val="009D7BEB"/>
    <w:rsid w:val="009E2382"/>
    <w:rsid w:val="00A00B4D"/>
    <w:rsid w:val="00A11F6F"/>
    <w:rsid w:val="00A222DE"/>
    <w:rsid w:val="00A26ECB"/>
    <w:rsid w:val="00A62310"/>
    <w:rsid w:val="00AB03F8"/>
    <w:rsid w:val="00AB1C44"/>
    <w:rsid w:val="00AB66A6"/>
    <w:rsid w:val="00AE0E18"/>
    <w:rsid w:val="00B00A7A"/>
    <w:rsid w:val="00B30B3F"/>
    <w:rsid w:val="00B311FF"/>
    <w:rsid w:val="00B336E9"/>
    <w:rsid w:val="00B4396B"/>
    <w:rsid w:val="00B5766D"/>
    <w:rsid w:val="00B60243"/>
    <w:rsid w:val="00B760F9"/>
    <w:rsid w:val="00B774C5"/>
    <w:rsid w:val="00B77D41"/>
    <w:rsid w:val="00BA42D1"/>
    <w:rsid w:val="00BB7A00"/>
    <w:rsid w:val="00BD0EB5"/>
    <w:rsid w:val="00BD4C22"/>
    <w:rsid w:val="00BF16F3"/>
    <w:rsid w:val="00C0735F"/>
    <w:rsid w:val="00C31E45"/>
    <w:rsid w:val="00CA3817"/>
    <w:rsid w:val="00CE4317"/>
    <w:rsid w:val="00D66A8E"/>
    <w:rsid w:val="00D7123F"/>
    <w:rsid w:val="00D9082B"/>
    <w:rsid w:val="00DA7295"/>
    <w:rsid w:val="00DC4D19"/>
    <w:rsid w:val="00DC748D"/>
    <w:rsid w:val="00DD0DB2"/>
    <w:rsid w:val="00DE2048"/>
    <w:rsid w:val="00E02BB1"/>
    <w:rsid w:val="00E402B5"/>
    <w:rsid w:val="00E6472E"/>
    <w:rsid w:val="00E77369"/>
    <w:rsid w:val="00E77C36"/>
    <w:rsid w:val="00ED0F93"/>
    <w:rsid w:val="00ED7F99"/>
    <w:rsid w:val="00F15F4C"/>
    <w:rsid w:val="00F54E90"/>
    <w:rsid w:val="00F55FE9"/>
    <w:rsid w:val="00F815F6"/>
    <w:rsid w:val="00F819F5"/>
    <w:rsid w:val="00F86302"/>
    <w:rsid w:val="00F9115A"/>
    <w:rsid w:val="00FC51AE"/>
    <w:rsid w:val="00FD33DE"/>
    <w:rsid w:val="00FF294C"/>
    <w:rsid w:val="010A18C6"/>
    <w:rsid w:val="012FD801"/>
    <w:rsid w:val="0178A9DD"/>
    <w:rsid w:val="024E74FD"/>
    <w:rsid w:val="0296C6D3"/>
    <w:rsid w:val="02C24173"/>
    <w:rsid w:val="03289AFC"/>
    <w:rsid w:val="03866C6E"/>
    <w:rsid w:val="03C8D50A"/>
    <w:rsid w:val="040BA064"/>
    <w:rsid w:val="047D81EA"/>
    <w:rsid w:val="05AA81C1"/>
    <w:rsid w:val="05C74EC6"/>
    <w:rsid w:val="05CC0336"/>
    <w:rsid w:val="064C81DF"/>
    <w:rsid w:val="065CF445"/>
    <w:rsid w:val="06AF30EF"/>
    <w:rsid w:val="06F4E6BB"/>
    <w:rsid w:val="07089EA8"/>
    <w:rsid w:val="071094B3"/>
    <w:rsid w:val="07123C43"/>
    <w:rsid w:val="07338D40"/>
    <w:rsid w:val="07C6893A"/>
    <w:rsid w:val="07CC5A23"/>
    <w:rsid w:val="07ED79A3"/>
    <w:rsid w:val="07F6CBB5"/>
    <w:rsid w:val="083DA4B7"/>
    <w:rsid w:val="083F389A"/>
    <w:rsid w:val="08EDA778"/>
    <w:rsid w:val="08EEE976"/>
    <w:rsid w:val="092927E2"/>
    <w:rsid w:val="0998844A"/>
    <w:rsid w:val="09F2B27B"/>
    <w:rsid w:val="09F766CA"/>
    <w:rsid w:val="09F7C7FE"/>
    <w:rsid w:val="0A27F9C2"/>
    <w:rsid w:val="0A563C8D"/>
    <w:rsid w:val="0AF6D1ED"/>
    <w:rsid w:val="0B353448"/>
    <w:rsid w:val="0B742D67"/>
    <w:rsid w:val="0BB75114"/>
    <w:rsid w:val="0BE461F8"/>
    <w:rsid w:val="0BFCA8AE"/>
    <w:rsid w:val="0C5E09E3"/>
    <w:rsid w:val="0CB72E77"/>
    <w:rsid w:val="0CEBEAB5"/>
    <w:rsid w:val="0D3C1B01"/>
    <w:rsid w:val="0DC4214B"/>
    <w:rsid w:val="0DF8B985"/>
    <w:rsid w:val="0E3A746B"/>
    <w:rsid w:val="0E63AED3"/>
    <w:rsid w:val="0EABCE29"/>
    <w:rsid w:val="0EBC457A"/>
    <w:rsid w:val="0F23E87F"/>
    <w:rsid w:val="0F38BA49"/>
    <w:rsid w:val="0F3BFFE8"/>
    <w:rsid w:val="0FBE4747"/>
    <w:rsid w:val="1008BD3E"/>
    <w:rsid w:val="10469D15"/>
    <w:rsid w:val="107A2804"/>
    <w:rsid w:val="10B74350"/>
    <w:rsid w:val="114DC96C"/>
    <w:rsid w:val="122D4667"/>
    <w:rsid w:val="1283D2FF"/>
    <w:rsid w:val="132B7509"/>
    <w:rsid w:val="1369A286"/>
    <w:rsid w:val="136CD324"/>
    <w:rsid w:val="137E98C3"/>
    <w:rsid w:val="13E5E9B5"/>
    <w:rsid w:val="13F35A53"/>
    <w:rsid w:val="14332983"/>
    <w:rsid w:val="15D1952D"/>
    <w:rsid w:val="160C4E3E"/>
    <w:rsid w:val="16148897"/>
    <w:rsid w:val="1631DB4D"/>
    <w:rsid w:val="17046752"/>
    <w:rsid w:val="17189B1A"/>
    <w:rsid w:val="173D403F"/>
    <w:rsid w:val="175455FF"/>
    <w:rsid w:val="17834585"/>
    <w:rsid w:val="17D649B0"/>
    <w:rsid w:val="180B8AF3"/>
    <w:rsid w:val="181D5575"/>
    <w:rsid w:val="182A9C0A"/>
    <w:rsid w:val="183B025A"/>
    <w:rsid w:val="183ED80D"/>
    <w:rsid w:val="1886FCDE"/>
    <w:rsid w:val="18A3C9E3"/>
    <w:rsid w:val="18AEDFE1"/>
    <w:rsid w:val="18C8E0E6"/>
    <w:rsid w:val="18F31483"/>
    <w:rsid w:val="190EDA9D"/>
    <w:rsid w:val="194C0130"/>
    <w:rsid w:val="197C10DA"/>
    <w:rsid w:val="19917786"/>
    <w:rsid w:val="19A09437"/>
    <w:rsid w:val="19B6959A"/>
    <w:rsid w:val="19DFBB9D"/>
    <w:rsid w:val="1A4F20B0"/>
    <w:rsid w:val="1A75BC87"/>
    <w:rsid w:val="1A9330C1"/>
    <w:rsid w:val="1AE35BD5"/>
    <w:rsid w:val="1AEF4D4E"/>
    <w:rsid w:val="1B294743"/>
    <w:rsid w:val="1B8B605E"/>
    <w:rsid w:val="1BD60BF8"/>
    <w:rsid w:val="1C016F68"/>
    <w:rsid w:val="1C10B162"/>
    <w:rsid w:val="1C118CE8"/>
    <w:rsid w:val="1C1980E8"/>
    <w:rsid w:val="1C48BB28"/>
    <w:rsid w:val="1C9B3417"/>
    <w:rsid w:val="1CAF86AF"/>
    <w:rsid w:val="1CBF7D66"/>
    <w:rsid w:val="1CD23E9B"/>
    <w:rsid w:val="1CEF3D99"/>
    <w:rsid w:val="1D407707"/>
    <w:rsid w:val="1DCAD183"/>
    <w:rsid w:val="1DE77C59"/>
    <w:rsid w:val="1E01D43A"/>
    <w:rsid w:val="1E2C0FAA"/>
    <w:rsid w:val="1E5F790B"/>
    <w:rsid w:val="1EA044B6"/>
    <w:rsid w:val="1F5F4F16"/>
    <w:rsid w:val="1F6442E7"/>
    <w:rsid w:val="1F6C645B"/>
    <w:rsid w:val="1F78BB9C"/>
    <w:rsid w:val="1FBB8BEA"/>
    <w:rsid w:val="1FECD361"/>
    <w:rsid w:val="1FFBB1C0"/>
    <w:rsid w:val="20A85003"/>
    <w:rsid w:val="20F39376"/>
    <w:rsid w:val="213DACE5"/>
    <w:rsid w:val="22A4051D"/>
    <w:rsid w:val="22A6302C"/>
    <w:rsid w:val="22D711BA"/>
    <w:rsid w:val="22DAC02A"/>
    <w:rsid w:val="22E0B1D3"/>
    <w:rsid w:val="236FCEDA"/>
    <w:rsid w:val="23847EFC"/>
    <w:rsid w:val="23E5412A"/>
    <w:rsid w:val="2421F8C1"/>
    <w:rsid w:val="247115BE"/>
    <w:rsid w:val="2472E21B"/>
    <w:rsid w:val="2477B2CB"/>
    <w:rsid w:val="24C37DC0"/>
    <w:rsid w:val="24CB2D68"/>
    <w:rsid w:val="24EBFC79"/>
    <w:rsid w:val="2513FFEA"/>
    <w:rsid w:val="252E3AA1"/>
    <w:rsid w:val="25315899"/>
    <w:rsid w:val="255380AE"/>
    <w:rsid w:val="256DFE3E"/>
    <w:rsid w:val="258FB712"/>
    <w:rsid w:val="25ED5296"/>
    <w:rsid w:val="2607CE80"/>
    <w:rsid w:val="2650F6E7"/>
    <w:rsid w:val="26595019"/>
    <w:rsid w:val="26698439"/>
    <w:rsid w:val="266CB5FF"/>
    <w:rsid w:val="2709CE9F"/>
    <w:rsid w:val="274FD7D8"/>
    <w:rsid w:val="27A459BD"/>
    <w:rsid w:val="27A8CB86"/>
    <w:rsid w:val="27ACEE69"/>
    <w:rsid w:val="27C13601"/>
    <w:rsid w:val="27F64924"/>
    <w:rsid w:val="2810120A"/>
    <w:rsid w:val="285425C9"/>
    <w:rsid w:val="28563DD0"/>
    <w:rsid w:val="285CDA97"/>
    <w:rsid w:val="28B88154"/>
    <w:rsid w:val="297E2610"/>
    <w:rsid w:val="29F8B9BE"/>
    <w:rsid w:val="2A0ECEE1"/>
    <w:rsid w:val="2A4573C3"/>
    <w:rsid w:val="2A9459BC"/>
    <w:rsid w:val="2AA5749B"/>
    <w:rsid w:val="2AD8F853"/>
    <w:rsid w:val="2ADCEDA8"/>
    <w:rsid w:val="2AE17BF1"/>
    <w:rsid w:val="2BDBB8F3"/>
    <w:rsid w:val="2BF19ECB"/>
    <w:rsid w:val="2C0491F3"/>
    <w:rsid w:val="2C5987A2"/>
    <w:rsid w:val="2C7D4C52"/>
    <w:rsid w:val="2CA7BCBF"/>
    <w:rsid w:val="2CB78D4B"/>
    <w:rsid w:val="2CFE91DE"/>
    <w:rsid w:val="2D1B73A5"/>
    <w:rsid w:val="2D278A2A"/>
    <w:rsid w:val="2D472E59"/>
    <w:rsid w:val="2D99781C"/>
    <w:rsid w:val="2DB96D6C"/>
    <w:rsid w:val="2DD2C3AC"/>
    <w:rsid w:val="2E0E2EE6"/>
    <w:rsid w:val="2E44EAC7"/>
    <w:rsid w:val="2E696860"/>
    <w:rsid w:val="2E8C72E8"/>
    <w:rsid w:val="2F53CED3"/>
    <w:rsid w:val="2F5ECD5C"/>
    <w:rsid w:val="2F69BC1C"/>
    <w:rsid w:val="2F6C8B8B"/>
    <w:rsid w:val="2FA9FF47"/>
    <w:rsid w:val="2FC4DB78"/>
    <w:rsid w:val="30195ABC"/>
    <w:rsid w:val="301D9575"/>
    <w:rsid w:val="3038F99D"/>
    <w:rsid w:val="30576044"/>
    <w:rsid w:val="3064857D"/>
    <w:rsid w:val="30A0EABA"/>
    <w:rsid w:val="30A1E97A"/>
    <w:rsid w:val="30A273B9"/>
    <w:rsid w:val="30C044CD"/>
    <w:rsid w:val="30E70188"/>
    <w:rsid w:val="319B4D02"/>
    <w:rsid w:val="31EF9CD9"/>
    <w:rsid w:val="3234163D"/>
    <w:rsid w:val="323F96B1"/>
    <w:rsid w:val="325C991C"/>
    <w:rsid w:val="32FDF084"/>
    <w:rsid w:val="3337D321"/>
    <w:rsid w:val="33B15601"/>
    <w:rsid w:val="33FF26B5"/>
    <w:rsid w:val="3406A503"/>
    <w:rsid w:val="340F8693"/>
    <w:rsid w:val="34180B91"/>
    <w:rsid w:val="344FFCCA"/>
    <w:rsid w:val="3485C614"/>
    <w:rsid w:val="34888670"/>
    <w:rsid w:val="34A076EB"/>
    <w:rsid w:val="34C1970A"/>
    <w:rsid w:val="35507C1B"/>
    <w:rsid w:val="35972BBD"/>
    <w:rsid w:val="360B2E74"/>
    <w:rsid w:val="36BF4EFA"/>
    <w:rsid w:val="37102C3E"/>
    <w:rsid w:val="37472755"/>
    <w:rsid w:val="37E76065"/>
    <w:rsid w:val="382AE31A"/>
    <w:rsid w:val="38386827"/>
    <w:rsid w:val="38395EC0"/>
    <w:rsid w:val="3850D0CA"/>
    <w:rsid w:val="386A9BF3"/>
    <w:rsid w:val="38CA8AC0"/>
    <w:rsid w:val="3909B989"/>
    <w:rsid w:val="3922AEA0"/>
    <w:rsid w:val="394EF741"/>
    <w:rsid w:val="3995082D"/>
    <w:rsid w:val="3995D24A"/>
    <w:rsid w:val="39BE9398"/>
    <w:rsid w:val="3A0E2061"/>
    <w:rsid w:val="3A4B6468"/>
    <w:rsid w:val="3A608768"/>
    <w:rsid w:val="3A73F5A1"/>
    <w:rsid w:val="3A75E687"/>
    <w:rsid w:val="3B146E91"/>
    <w:rsid w:val="3BCF6E2D"/>
    <w:rsid w:val="3CB38092"/>
    <w:rsid w:val="3D60A4B5"/>
    <w:rsid w:val="3D88EDE4"/>
    <w:rsid w:val="3DAD8749"/>
    <w:rsid w:val="3DBFF868"/>
    <w:rsid w:val="3DCFBE3C"/>
    <w:rsid w:val="3E2E30D4"/>
    <w:rsid w:val="3FCD8CD4"/>
    <w:rsid w:val="3FD1EEBB"/>
    <w:rsid w:val="3FDA03A9"/>
    <w:rsid w:val="3FF19922"/>
    <w:rsid w:val="400A1014"/>
    <w:rsid w:val="40E78D43"/>
    <w:rsid w:val="40F31E13"/>
    <w:rsid w:val="410DB084"/>
    <w:rsid w:val="4118C682"/>
    <w:rsid w:val="41773050"/>
    <w:rsid w:val="417F3EF7"/>
    <w:rsid w:val="418C1543"/>
    <w:rsid w:val="41AC4DEA"/>
    <w:rsid w:val="41B778A2"/>
    <w:rsid w:val="41BA1410"/>
    <w:rsid w:val="41EA0417"/>
    <w:rsid w:val="41F6A3E3"/>
    <w:rsid w:val="42211407"/>
    <w:rsid w:val="423BFA63"/>
    <w:rsid w:val="42EFFFD8"/>
    <w:rsid w:val="43141687"/>
    <w:rsid w:val="4344522C"/>
    <w:rsid w:val="43738315"/>
    <w:rsid w:val="43927444"/>
    <w:rsid w:val="43B3F37E"/>
    <w:rsid w:val="440C9BAE"/>
    <w:rsid w:val="4470D11F"/>
    <w:rsid w:val="44A48B18"/>
    <w:rsid w:val="44C41918"/>
    <w:rsid w:val="44E4581B"/>
    <w:rsid w:val="454496DA"/>
    <w:rsid w:val="456CF0DD"/>
    <w:rsid w:val="4588A2E8"/>
    <w:rsid w:val="45B9734F"/>
    <w:rsid w:val="45BAFE66"/>
    <w:rsid w:val="45C6BDEA"/>
    <w:rsid w:val="46370852"/>
    <w:rsid w:val="4737EEA9"/>
    <w:rsid w:val="477A4EB5"/>
    <w:rsid w:val="478D49F9"/>
    <w:rsid w:val="47B3144B"/>
    <w:rsid w:val="47C4E7EC"/>
    <w:rsid w:val="47E2CB0E"/>
    <w:rsid w:val="480738FA"/>
    <w:rsid w:val="489E48FA"/>
    <w:rsid w:val="48C8D60D"/>
    <w:rsid w:val="48EC6AEB"/>
    <w:rsid w:val="4906B4F6"/>
    <w:rsid w:val="49F66E02"/>
    <w:rsid w:val="49FFC083"/>
    <w:rsid w:val="4A1FC19E"/>
    <w:rsid w:val="4A5C7C1E"/>
    <w:rsid w:val="4A69A63C"/>
    <w:rsid w:val="4AA28557"/>
    <w:rsid w:val="4AA510F0"/>
    <w:rsid w:val="4ADA7424"/>
    <w:rsid w:val="4B1786E7"/>
    <w:rsid w:val="4B284148"/>
    <w:rsid w:val="4B7A1BCA"/>
    <w:rsid w:val="4BAD479E"/>
    <w:rsid w:val="4BE32411"/>
    <w:rsid w:val="4C0B2ED3"/>
    <w:rsid w:val="4C4B36DA"/>
    <w:rsid w:val="4C7860B2"/>
    <w:rsid w:val="4C8F2E00"/>
    <w:rsid w:val="4C90609A"/>
    <w:rsid w:val="4CB7488D"/>
    <w:rsid w:val="4D1C7C7F"/>
    <w:rsid w:val="4D7C4126"/>
    <w:rsid w:val="4E87DFD3"/>
    <w:rsid w:val="4E989718"/>
    <w:rsid w:val="4E9E45A9"/>
    <w:rsid w:val="4F5C2881"/>
    <w:rsid w:val="50431148"/>
    <w:rsid w:val="5052C4D6"/>
    <w:rsid w:val="5079F8AB"/>
    <w:rsid w:val="50A2CF1A"/>
    <w:rsid w:val="512774A8"/>
    <w:rsid w:val="518504CA"/>
    <w:rsid w:val="51BF8095"/>
    <w:rsid w:val="520C5138"/>
    <w:rsid w:val="523A1DA5"/>
    <w:rsid w:val="525E8F01"/>
    <w:rsid w:val="529D18D6"/>
    <w:rsid w:val="53079A93"/>
    <w:rsid w:val="531568DC"/>
    <w:rsid w:val="531DDEF1"/>
    <w:rsid w:val="534A52E9"/>
    <w:rsid w:val="537AB20A"/>
    <w:rsid w:val="53C24F31"/>
    <w:rsid w:val="53C954EB"/>
    <w:rsid w:val="53C9711C"/>
    <w:rsid w:val="54058A9B"/>
    <w:rsid w:val="542A8617"/>
    <w:rsid w:val="546BD339"/>
    <w:rsid w:val="54C0BD94"/>
    <w:rsid w:val="54DE1A9C"/>
    <w:rsid w:val="550BD923"/>
    <w:rsid w:val="550D872D"/>
    <w:rsid w:val="55E8713A"/>
    <w:rsid w:val="563DE34F"/>
    <w:rsid w:val="56C35EC5"/>
    <w:rsid w:val="5701C794"/>
    <w:rsid w:val="572C08D0"/>
    <w:rsid w:val="5731EE9F"/>
    <w:rsid w:val="575DBF09"/>
    <w:rsid w:val="576DC617"/>
    <w:rsid w:val="5778B215"/>
    <w:rsid w:val="57B3BFCE"/>
    <w:rsid w:val="57F1F839"/>
    <w:rsid w:val="5819300F"/>
    <w:rsid w:val="584527EF"/>
    <w:rsid w:val="585E7982"/>
    <w:rsid w:val="586BE233"/>
    <w:rsid w:val="58AF69FE"/>
    <w:rsid w:val="58B4819D"/>
    <w:rsid w:val="58CCF813"/>
    <w:rsid w:val="58E6E75D"/>
    <w:rsid w:val="58E9B1DB"/>
    <w:rsid w:val="58FD641E"/>
    <w:rsid w:val="592569D5"/>
    <w:rsid w:val="59311394"/>
    <w:rsid w:val="59657CA5"/>
    <w:rsid w:val="59C00E87"/>
    <w:rsid w:val="5A1F6E12"/>
    <w:rsid w:val="5A82C1FA"/>
    <w:rsid w:val="5AACF018"/>
    <w:rsid w:val="5B63A054"/>
    <w:rsid w:val="5BAEF7AD"/>
    <w:rsid w:val="5BB94D36"/>
    <w:rsid w:val="5BDC1E45"/>
    <w:rsid w:val="5BFA6CAB"/>
    <w:rsid w:val="5C2E2DFA"/>
    <w:rsid w:val="5C4418B6"/>
    <w:rsid w:val="5C5410BE"/>
    <w:rsid w:val="5C69482A"/>
    <w:rsid w:val="5CB4F36E"/>
    <w:rsid w:val="5CD12406"/>
    <w:rsid w:val="5CDDB03E"/>
    <w:rsid w:val="5D26BDCE"/>
    <w:rsid w:val="5DD45CBA"/>
    <w:rsid w:val="5DE7F399"/>
    <w:rsid w:val="5E05188B"/>
    <w:rsid w:val="5E0E83E5"/>
    <w:rsid w:val="5E273EC2"/>
    <w:rsid w:val="5EB4A542"/>
    <w:rsid w:val="5ECAE479"/>
    <w:rsid w:val="5ECF39C5"/>
    <w:rsid w:val="5EF7E786"/>
    <w:rsid w:val="5F2A9E4A"/>
    <w:rsid w:val="5F332260"/>
    <w:rsid w:val="5F65CEBC"/>
    <w:rsid w:val="5F895578"/>
    <w:rsid w:val="5FC2339D"/>
    <w:rsid w:val="5FF91B6C"/>
    <w:rsid w:val="6028D5F1"/>
    <w:rsid w:val="602DD5BF"/>
    <w:rsid w:val="60400CB5"/>
    <w:rsid w:val="6057EF61"/>
    <w:rsid w:val="605C8B5E"/>
    <w:rsid w:val="60957549"/>
    <w:rsid w:val="60C53688"/>
    <w:rsid w:val="60D8D0E5"/>
    <w:rsid w:val="60DBBE44"/>
    <w:rsid w:val="618FB39D"/>
    <w:rsid w:val="61C9A620"/>
    <w:rsid w:val="61DBDD16"/>
    <w:rsid w:val="620C4729"/>
    <w:rsid w:val="625F9BCC"/>
    <w:rsid w:val="6274A146"/>
    <w:rsid w:val="62C69018"/>
    <w:rsid w:val="633361EE"/>
    <w:rsid w:val="640A3A48"/>
    <w:rsid w:val="641F334D"/>
    <w:rsid w:val="643BCCA1"/>
    <w:rsid w:val="6461A89E"/>
    <w:rsid w:val="6466E043"/>
    <w:rsid w:val="647C7C63"/>
    <w:rsid w:val="650A829A"/>
    <w:rsid w:val="6526102F"/>
    <w:rsid w:val="654B2262"/>
    <w:rsid w:val="65A5D706"/>
    <w:rsid w:val="65D97966"/>
    <w:rsid w:val="6601A387"/>
    <w:rsid w:val="666F1AB8"/>
    <w:rsid w:val="66B0573D"/>
    <w:rsid w:val="67280140"/>
    <w:rsid w:val="6748FD75"/>
    <w:rsid w:val="67AC11B5"/>
    <w:rsid w:val="67B41D25"/>
    <w:rsid w:val="67CB9CE5"/>
    <w:rsid w:val="68803CCA"/>
    <w:rsid w:val="692DD22C"/>
    <w:rsid w:val="695AD379"/>
    <w:rsid w:val="696915E3"/>
    <w:rsid w:val="6981D2D9"/>
    <w:rsid w:val="69E7F7FF"/>
    <w:rsid w:val="69FFE245"/>
    <w:rsid w:val="6A67C2B0"/>
    <w:rsid w:val="6A8873CB"/>
    <w:rsid w:val="6AA27704"/>
    <w:rsid w:val="6AFFA301"/>
    <w:rsid w:val="6B55211C"/>
    <w:rsid w:val="6B9BB422"/>
    <w:rsid w:val="6BCBD31D"/>
    <w:rsid w:val="6D48711E"/>
    <w:rsid w:val="6D7E1A67"/>
    <w:rsid w:val="6D95A655"/>
    <w:rsid w:val="6DC58F73"/>
    <w:rsid w:val="6E208EE9"/>
    <w:rsid w:val="6E55EBBE"/>
    <w:rsid w:val="6E739981"/>
    <w:rsid w:val="6E91D97D"/>
    <w:rsid w:val="6E9334AA"/>
    <w:rsid w:val="6EA89E22"/>
    <w:rsid w:val="6EE75596"/>
    <w:rsid w:val="6EE80C4D"/>
    <w:rsid w:val="6F2A0C8D"/>
    <w:rsid w:val="6F3B9027"/>
    <w:rsid w:val="6F6326C2"/>
    <w:rsid w:val="6F76B95C"/>
    <w:rsid w:val="6FCD4CBA"/>
    <w:rsid w:val="6FEDD649"/>
    <w:rsid w:val="702451E2"/>
    <w:rsid w:val="70573983"/>
    <w:rsid w:val="705BD208"/>
    <w:rsid w:val="707C6FE0"/>
    <w:rsid w:val="708011E0"/>
    <w:rsid w:val="7151E48F"/>
    <w:rsid w:val="718042D7"/>
    <w:rsid w:val="7194146B"/>
    <w:rsid w:val="71B489CB"/>
    <w:rsid w:val="71C51D7C"/>
    <w:rsid w:val="71CC42BB"/>
    <w:rsid w:val="71F309E4"/>
    <w:rsid w:val="72F6CFCC"/>
    <w:rsid w:val="730EF791"/>
    <w:rsid w:val="737E3FA6"/>
    <w:rsid w:val="73C9480E"/>
    <w:rsid w:val="74A119A2"/>
    <w:rsid w:val="74B49196"/>
    <w:rsid w:val="74F73D0A"/>
    <w:rsid w:val="750F43B0"/>
    <w:rsid w:val="752341AD"/>
    <w:rsid w:val="759E77E0"/>
    <w:rsid w:val="75B84F60"/>
    <w:rsid w:val="75C6D82A"/>
    <w:rsid w:val="75F27D1D"/>
    <w:rsid w:val="7679280F"/>
    <w:rsid w:val="76DFF1E0"/>
    <w:rsid w:val="772D1D5B"/>
    <w:rsid w:val="7755099A"/>
    <w:rsid w:val="776C4198"/>
    <w:rsid w:val="7782ECBF"/>
    <w:rsid w:val="778A6A0B"/>
    <w:rsid w:val="77D3C5EA"/>
    <w:rsid w:val="77D5B14B"/>
    <w:rsid w:val="781DEBF1"/>
    <w:rsid w:val="782636AF"/>
    <w:rsid w:val="783196B8"/>
    <w:rsid w:val="7838D0C9"/>
    <w:rsid w:val="787D0DC7"/>
    <w:rsid w:val="7889187B"/>
    <w:rsid w:val="78A0D474"/>
    <w:rsid w:val="79888E9E"/>
    <w:rsid w:val="79EA9CB7"/>
    <w:rsid w:val="7A0B593F"/>
    <w:rsid w:val="7A377D6E"/>
    <w:rsid w:val="7A4E5228"/>
    <w:rsid w:val="7A59D443"/>
    <w:rsid w:val="7AACA833"/>
    <w:rsid w:val="7AB6B303"/>
    <w:rsid w:val="7AD76977"/>
    <w:rsid w:val="7B542AF2"/>
    <w:rsid w:val="7B669367"/>
    <w:rsid w:val="7B9A3AA6"/>
    <w:rsid w:val="7BE9E46D"/>
    <w:rsid w:val="7C436892"/>
    <w:rsid w:val="7C9E0980"/>
    <w:rsid w:val="7CF73C72"/>
    <w:rsid w:val="7D0F5482"/>
    <w:rsid w:val="7D1A7D72"/>
    <w:rsid w:val="7D4D0B0E"/>
    <w:rsid w:val="7D702A54"/>
    <w:rsid w:val="7D85B4CE"/>
    <w:rsid w:val="7D9E01F2"/>
    <w:rsid w:val="7DA2AD3B"/>
    <w:rsid w:val="7DA4242C"/>
    <w:rsid w:val="7DA73766"/>
    <w:rsid w:val="7DF584BA"/>
    <w:rsid w:val="7E13FAFA"/>
    <w:rsid w:val="7E39D9E1"/>
    <w:rsid w:val="7E89CC60"/>
    <w:rsid w:val="7F0BFAB5"/>
    <w:rsid w:val="7FDF3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5C26"/>
  <w15:chartTrackingRefBased/>
  <w15:docId w15:val="{4032750A-8D2C-43DE-8770-0A4B3B73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C0B4D"/>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0C0B4D"/>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Footnote">
    <w:name w:val="Footnote"/>
    <w:uiPriority w:val="99"/>
    <w:rsid w:val="000C0B4D"/>
    <w:rPr>
      <w:rFonts w:ascii="Calibri" w:hAnsi="Calibri" w:cs="Calibri"/>
      <w:sz w:val="20"/>
      <w:szCs w:val="20"/>
    </w:rPr>
  </w:style>
  <w:style w:type="character" w:customStyle="1" w:styleId="Heading31">
    <w:name w:val="Heading 31"/>
    <w:uiPriority w:val="99"/>
    <w:rsid w:val="000C0B4D"/>
    <w:rPr>
      <w:rFonts w:ascii="Calibri" w:hAnsi="Calibri" w:cs="Calibri"/>
      <w:b/>
      <w:bCs/>
    </w:rPr>
  </w:style>
  <w:style w:type="character" w:styleId="Hyperlink">
    <w:name w:val="Hyperlink"/>
    <w:basedOn w:val="DefaultParagraphFont"/>
    <w:uiPriority w:val="99"/>
    <w:rsid w:val="000C0B4D"/>
    <w:rPr>
      <w:rFonts w:ascii="Calibri" w:hAnsi="Calibri" w:cs="Calibri"/>
      <w:color w:val="F5AD2A"/>
      <w:u w:val="thick"/>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33E8"/>
    <w:rPr>
      <w:b/>
      <w:bCs/>
    </w:rPr>
  </w:style>
  <w:style w:type="character" w:customStyle="1" w:styleId="CommentSubjectChar">
    <w:name w:val="Comment Subject Char"/>
    <w:basedOn w:val="CommentTextChar"/>
    <w:link w:val="CommentSubject"/>
    <w:uiPriority w:val="99"/>
    <w:semiHidden/>
    <w:rsid w:val="007E33E8"/>
    <w:rPr>
      <w:b/>
      <w:bCs/>
      <w:sz w:val="20"/>
      <w:szCs w:val="20"/>
    </w:rPr>
  </w:style>
  <w:style w:type="character" w:styleId="Mention">
    <w:name w:val="Mention"/>
    <w:basedOn w:val="DefaultParagraphFont"/>
    <w:uiPriority w:val="99"/>
    <w:unhideWhenUsed/>
    <w:rsid w:val="007E33E8"/>
    <w:rPr>
      <w:color w:val="2B579A"/>
      <w:shd w:val="clear" w:color="auto" w:fill="E1DFDD"/>
    </w:rPr>
  </w:style>
  <w:style w:type="paragraph" w:styleId="Header">
    <w:name w:val="header"/>
    <w:basedOn w:val="Normal"/>
    <w:link w:val="HeaderChar"/>
    <w:uiPriority w:val="99"/>
    <w:semiHidden/>
    <w:unhideWhenUsed/>
    <w:rsid w:val="00220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9D3"/>
  </w:style>
  <w:style w:type="paragraph" w:styleId="Footer">
    <w:name w:val="footer"/>
    <w:basedOn w:val="Normal"/>
    <w:link w:val="FooterChar"/>
    <w:uiPriority w:val="99"/>
    <w:semiHidden/>
    <w:unhideWhenUsed/>
    <w:rsid w:val="00220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9D3"/>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B1C44"/>
    <w:pPr>
      <w:spacing w:after="0" w:line="240" w:lineRule="auto"/>
    </w:pPr>
  </w:style>
  <w:style w:type="character" w:styleId="UnresolvedMention">
    <w:name w:val="Unresolved Mention"/>
    <w:basedOn w:val="DefaultParagraphFont"/>
    <w:uiPriority w:val="99"/>
    <w:semiHidden/>
    <w:unhideWhenUsed/>
    <w:rsid w:val="00B3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mnfi.anr.msu.edu/invasive-species/JapaneseBarberryBCP.pdf" TargetMode="External"/><Relationship Id="rId18" Type="http://schemas.openxmlformats.org/officeDocument/2006/relationships/hyperlink" Target="https://www.vtinvasives.org/gallery-of-land-invasives" TargetMode="External"/><Relationship Id="rId26" Type="http://schemas.openxmlformats.org/officeDocument/2006/relationships/hyperlink" Target="https://www.fs.usda.gov/database/feis/plants/vine/lonjap/all.html" TargetMode="External"/><Relationship Id="rId39" Type="http://schemas.openxmlformats.org/officeDocument/2006/relationships/hyperlink" Target="https://www.doi.gov/sites/doi.gov/files/uploads/invasive_species_impacts_on_federal_infrastructure.pdf" TargetMode="External"/><Relationship Id="rId21" Type="http://schemas.openxmlformats.org/officeDocument/2006/relationships/hyperlink" Target="https://vtinvasives.org/news-events/news/summer-2017-vermont-hemlock-woolly-adelgid-update" TargetMode="External"/><Relationship Id="rId34" Type="http://schemas.openxmlformats.org/officeDocument/2006/relationships/hyperlink" Target="https://www.doi.gov/sites/doi.gov/files/uploads/tick-borne_disease_white_paper.pdf" TargetMode="External"/><Relationship Id="rId42" Type="http://schemas.openxmlformats.org/officeDocument/2006/relationships/hyperlink" Target="https://besjournals.onlinelibrary.wiley.com/doi/full/10.1111/1365-2745.13268" TargetMode="External"/><Relationship Id="rId47" Type="http://schemas.openxmlformats.org/officeDocument/2006/relationships/hyperlink" Target="http://www.lcbp.org/water-environment/aquatic-invasive-species/" TargetMode="External"/><Relationship Id="rId50" Type="http://schemas.openxmlformats.org/officeDocument/2006/relationships/hyperlink" Target="https://www.vlct.org/article/release-wasps-biocontrol-emerald-ash-borers-vermonts-forests" TargetMode="External"/><Relationship Id="rId7" Type="http://schemas.openxmlformats.org/officeDocument/2006/relationships/hyperlink" Target="https://vtfishandwildlife.com/learn-more/landowner-resources/liep-invasive-species-program/aquatic-invasive-plants/water-chestnut" TargetMode="External"/><Relationship Id="rId2" Type="http://schemas.openxmlformats.org/officeDocument/2006/relationships/hyperlink" Target="https://www.nature.org/en-us/about-us/where-we-work/united-states/ohio/stories-in-ohio/invasive-species-protecting-native-plants-and-animals/" TargetMode="External"/><Relationship Id="rId16" Type="http://schemas.openxmlformats.org/officeDocument/2006/relationships/hyperlink" Target="https://fpr.vermont.gov/forest/forest-health/invasive-plants" TargetMode="External"/><Relationship Id="rId29" Type="http://schemas.openxmlformats.org/officeDocument/2006/relationships/hyperlink" Target="https://www.vtinvasives.org/land/emerald-ash-borer-vermont" TargetMode="External"/><Relationship Id="rId11" Type="http://schemas.openxmlformats.org/officeDocument/2006/relationships/hyperlink" Target="https://vtfishandwildlife.com/learn-more/landowner-resources/liep-invasive-species-program/aquatic-invasive-animals/zebra-mussels" TargetMode="External"/><Relationship Id="rId24" Type="http://schemas.openxmlformats.org/officeDocument/2006/relationships/hyperlink" Target="https://www.des.nh.gov/sites/g/files/ehbemt341/files/documents/2020-01/bb-17.pdf" TargetMode="External"/><Relationship Id="rId32" Type="http://schemas.openxmlformats.org/officeDocument/2006/relationships/hyperlink" Target="http://hiro.ento.vt.edu/hwa/wp-content/uploads/2023/02/HWAdistribution2022.pdf" TargetMode="External"/><Relationship Id="rId37" Type="http://schemas.openxmlformats.org/officeDocument/2006/relationships/hyperlink" Target="https://www.doi.gov/sites/doi.gov/files/uploads/invasive_species_impacts_on_federal_infrastructure.pdf" TargetMode="External"/><Relationship Id="rId40" Type="http://schemas.openxmlformats.org/officeDocument/2006/relationships/hyperlink" Target="https://vtinvasives.org/sites/default/files/fact-sheets/KnotweedFactSheet_2019.pdf" TargetMode="External"/><Relationship Id="rId45" Type="http://schemas.openxmlformats.org/officeDocument/2006/relationships/hyperlink" Target="http://entomology.ca.uky.edu/ef416" TargetMode="External"/><Relationship Id="rId5" Type="http://schemas.openxmlformats.org/officeDocument/2006/relationships/hyperlink" Target="https://efotg.sc.egov.usda.gov/references/public/VT/Landowner_Acknowledgment_2016.pdf" TargetMode="External"/><Relationship Id="rId15" Type="http://schemas.openxmlformats.org/officeDocument/2006/relationships/hyperlink" Target="https://www.law.cornell.edu/cfr/text/7/360.200" TargetMode="External"/><Relationship Id="rId23" Type="http://schemas.openxmlformats.org/officeDocument/2006/relationships/hyperlink" Target="https://vtinvasives.org/invasive/hemlock-woolly-adelgid" TargetMode="External"/><Relationship Id="rId28" Type="http://schemas.openxmlformats.org/officeDocument/2006/relationships/hyperlink" Target="https://www.fs.fed.us/nrs/pubs/gtr/gtr_nrs173.pdf" TargetMode="External"/><Relationship Id="rId36" Type="http://schemas.openxmlformats.org/officeDocument/2006/relationships/hyperlink" Target="https://www.cambridge.org/core/journals/invasive-plant-science-and-management/article/abs/identifying-highimpact-invasive-plants-likely-to-shift-into-northern-new-england-with-climate-change/3283EBFF2D0857A40C172F05786A8FD6" TargetMode="External"/><Relationship Id="rId49" Type="http://schemas.openxmlformats.org/officeDocument/2006/relationships/hyperlink" Target="http://fpr.vermont.gov/sites/fpr/files/Forest_and_Forestry/Forest_Health/Library/State%20of%20Vermont%20Action%20Plan_Emerald%20Ash%20Borer.pdf" TargetMode="External"/><Relationship Id="rId10" Type="http://schemas.openxmlformats.org/officeDocument/2006/relationships/hyperlink" Target="https://vtfishandwildlife.com/learn-more/landowner-resources/liep-invasive-species-program/terrestrial-invasive-plants/common-buckthorn" TargetMode="External"/><Relationship Id="rId19" Type="http://schemas.openxmlformats.org/officeDocument/2006/relationships/hyperlink" Target="http://dec.vermont.gov/watershed/lakes-ponds/aquatic-invasives" TargetMode="External"/><Relationship Id="rId31" Type="http://schemas.openxmlformats.org/officeDocument/2006/relationships/hyperlink" Target="https://www.vtinvasives.org/sites/default/files/images/CL01252023.pdf" TargetMode="External"/><Relationship Id="rId44" Type="http://schemas.openxmlformats.org/officeDocument/2006/relationships/hyperlink" Target="https://www.andersoneconomicgroup.com/Portals/0/upload/AEG%20-%20AIS%20Impact_%209-20-2016%20Public%20new.pdf" TargetMode="External"/><Relationship Id="rId4" Type="http://schemas.openxmlformats.org/officeDocument/2006/relationships/hyperlink" Target="http://dec.vermont.gov/sites/dec/files/wsm/lakes/ans/docs/2016VTWCFinalReport.pdf" TargetMode="External"/><Relationship Id="rId9" Type="http://schemas.openxmlformats.org/officeDocument/2006/relationships/hyperlink" Target="https://vtfishandwildlife.com/learn-more/landowner-resources/liep-invasive-species-program/terrestrial-invasive-plants/common-buckthorn" TargetMode="External"/><Relationship Id="rId14" Type="http://schemas.openxmlformats.org/officeDocument/2006/relationships/hyperlink" Target="http://agriculture.vermont.gov/plant_pest/plant_weed/invasive_noxious_weeds" TargetMode="External"/><Relationship Id="rId22" Type="http://schemas.openxmlformats.org/officeDocument/2006/relationships/hyperlink" Target="https://docs.google.com/spreadsheets/d/123tCXdNH8yhZ_A7obICfLzAtBos6kBy2qZCmrFDtO_o/edit" TargetMode="External"/><Relationship Id="rId27" Type="http://schemas.openxmlformats.org/officeDocument/2006/relationships/hyperlink" Target="http://climatechange.vermont.gov/sites/climate/files/documents/Data/VTCCAdaptForestry.pdf" TargetMode="External"/><Relationship Id="rId30" Type="http://schemas.openxmlformats.org/officeDocument/2006/relationships/hyperlink" Target="https://www.nature.org/ourinitiatives/urgentissues/land-conservation/forests/interactive-media-emerald-ash-borer-slideshow.xml" TargetMode="External"/><Relationship Id="rId35" Type="http://schemas.openxmlformats.org/officeDocument/2006/relationships/hyperlink" Target="http://entomology.ca.uky.edu/ef416" TargetMode="External"/><Relationship Id="rId43" Type="http://schemas.openxmlformats.org/officeDocument/2006/relationships/hyperlink" Target="https://neobiota.pensoft.net/article/58038/" TargetMode="External"/><Relationship Id="rId48" Type="http://schemas.openxmlformats.org/officeDocument/2006/relationships/hyperlink" Target="https://www.vtinvasives.org/sites/default/files/images/NE_EAB_Quarentine%205.7.18.pdf" TargetMode="External"/><Relationship Id="rId8" Type="http://schemas.openxmlformats.org/officeDocument/2006/relationships/hyperlink" Target="https://www.vtinvasives.org/invasive/honeysuckles-shrub" TargetMode="External"/><Relationship Id="rId51" Type="http://schemas.openxmlformats.org/officeDocument/2006/relationships/hyperlink" Target="https://www.vlct.org/article/release-wasps-biocontrol-emerald-ash-borers-vermonts-forests" TargetMode="External"/><Relationship Id="rId3" Type="http://schemas.openxmlformats.org/officeDocument/2006/relationships/hyperlink" Target="https://www.nature.org/ourinitiatives/urgentissues/land-conservation/forests/invasives-101.xml" TargetMode="External"/><Relationship Id="rId12" Type="http://schemas.openxmlformats.org/officeDocument/2006/relationships/hyperlink" Target="https://fpr.vermont.gov/sites/fpr/files/Forest_and_Forestry/Forest_Health/Library/EAB%20Landowner%20FAQs.pdf" TargetMode="External"/><Relationship Id="rId17" Type="http://schemas.openxmlformats.org/officeDocument/2006/relationships/hyperlink" Target="http://fpr.vermont.gov/forest/forest_health/insects_diseases" TargetMode="External"/><Relationship Id="rId25" Type="http://schemas.openxmlformats.org/officeDocument/2006/relationships/hyperlink" Target="https://www.vtinvasives.org/news-events/news/spotlight-common-buckthorn" TargetMode="External"/><Relationship Id="rId33" Type="http://schemas.openxmlformats.org/officeDocument/2006/relationships/hyperlink" Target="https://vtinvasives.org/news-events/news/summer-2017-vermont-hemlock-woolly-adelgid-update" TargetMode="External"/><Relationship Id="rId38" Type="http://schemas.openxmlformats.org/officeDocument/2006/relationships/hyperlink" Target="https://doi.org/10.1007/s10530-012-0341-7" TargetMode="External"/><Relationship Id="rId46" Type="http://schemas.openxmlformats.org/officeDocument/2006/relationships/hyperlink" Target="http://www.inaturalist.org/projects/mapping-for-healthy-forests-vermont" TargetMode="External"/><Relationship Id="rId20" Type="http://schemas.openxmlformats.org/officeDocument/2006/relationships/hyperlink" Target="https://www.invasivespeciesinfo.gov/what-are-invasive-species" TargetMode="External"/><Relationship Id="rId41" Type="http://schemas.openxmlformats.org/officeDocument/2006/relationships/hyperlink" Target="https://oceanservice.noaa.gov/facts/invasive.html" TargetMode="External"/><Relationship Id="rId1" Type="http://schemas.openxmlformats.org/officeDocument/2006/relationships/hyperlink" Target="https://www.vtinvasives.org/intro-to-invasives/what-are-invasive-species" TargetMode="External"/><Relationship Id="rId6" Type="http://schemas.openxmlformats.org/officeDocument/2006/relationships/hyperlink" Target="https://vtfishandwildlife.com/learn-more/landowner-resources/liep-invasive-species-program/aquatic-invasive-plants/water-chestn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1F15F-FE88-4AB2-BC11-15B9763D6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08584-AD8B-42AC-8104-57B8A515997F}">
  <ds:schemaRefs>
    <ds:schemaRef ds:uri="http://schemas.microsoft.com/sharepoint/v3/contenttype/forms"/>
  </ds:schemaRefs>
</ds:datastoreItem>
</file>

<file path=customXml/itemProps3.xml><?xml version="1.0" encoding="utf-8"?>
<ds:datastoreItem xmlns:ds="http://schemas.openxmlformats.org/officeDocument/2006/customXml" ds:itemID="{2BCC4396-7AD4-4B90-9D15-DB74DDA4C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4334</Words>
  <Characters>24705</Characters>
  <Application>Microsoft Office Word</Application>
  <DocSecurity>0</DocSecurity>
  <Lines>205</Lines>
  <Paragraphs>57</Paragraphs>
  <ScaleCrop>false</ScaleCrop>
  <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137</cp:revision>
  <dcterms:created xsi:type="dcterms:W3CDTF">2018-11-15T19:05:00Z</dcterms:created>
  <dcterms:modified xsi:type="dcterms:W3CDTF">2023-07-27T23:07:00Z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