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B53" w:rsidRDefault="000976DA" w:rsidP="000976DA">
      <w:pPr>
        <w:jc w:val="center"/>
        <w:rPr>
          <w:b/>
        </w:rPr>
      </w:pPr>
      <w:bookmarkStart w:id="0" w:name="_GoBack"/>
      <w:bookmarkEnd w:id="0"/>
      <w:r>
        <w:rPr>
          <w:b/>
        </w:rPr>
        <w:t>NIMS Adoption Document for</w:t>
      </w:r>
    </w:p>
    <w:p w:rsidR="000976DA" w:rsidRPr="000976DA" w:rsidRDefault="000976DA" w:rsidP="000976DA">
      <w:pPr>
        <w:jc w:val="center"/>
        <w:rPr>
          <w:b/>
          <w:color w:val="FF0000"/>
        </w:rPr>
      </w:pPr>
      <w:r w:rsidRPr="000976DA">
        <w:rPr>
          <w:b/>
          <w:color w:val="FF0000"/>
        </w:rPr>
        <w:t>&lt;insert name of municipality/organization&gt;</w:t>
      </w:r>
    </w:p>
    <w:p w:rsidR="003D4B53" w:rsidRDefault="003D4B53" w:rsidP="003D4B53"/>
    <w:p w:rsidR="003D4B53" w:rsidRDefault="003D4B53" w:rsidP="000976DA">
      <w:r>
        <w:t xml:space="preserve">DESIGNATION OF THE NATIONAL INCIDENT MANAGEMENT SYSTEM (NIMS) AS </w:t>
      </w:r>
    </w:p>
    <w:p w:rsidR="003D4B53" w:rsidRDefault="003D4B53" w:rsidP="000976DA">
      <w:pPr>
        <w:rPr>
          <w:b/>
          <w:color w:val="FF0000"/>
        </w:rPr>
      </w:pPr>
      <w:r>
        <w:t xml:space="preserve">THE BASIS FOR ALL INCIDENT MANAGEMENT IN THE </w:t>
      </w:r>
      <w:r w:rsidR="000976DA" w:rsidRPr="000976DA">
        <w:rPr>
          <w:b/>
          <w:color w:val="FF0000"/>
        </w:rPr>
        <w:t>&lt;insert name of municipality/organization&gt;</w:t>
      </w:r>
    </w:p>
    <w:p w:rsidR="000976DA" w:rsidRPr="000976DA" w:rsidRDefault="000976DA" w:rsidP="000976DA">
      <w:pPr>
        <w:jc w:val="center"/>
        <w:rPr>
          <w:b/>
          <w:color w:val="FF0000"/>
        </w:rPr>
      </w:pPr>
    </w:p>
    <w:p w:rsidR="004E5C4B" w:rsidRPr="004E5C4B" w:rsidRDefault="004E5C4B" w:rsidP="004E5C4B">
      <w:pPr>
        <w:shd w:val="clear" w:color="auto" w:fill="FFFFFF"/>
        <w:spacing w:before="100" w:beforeAutospacing="1" w:after="100" w:afterAutospacing="1"/>
        <w:ind w:firstLine="288"/>
        <w:rPr>
          <w:rFonts w:ascii="Times New Roman" w:hAnsi="Times New Roman" w:cs="Times New Roman"/>
          <w:color w:val="000000"/>
          <w:sz w:val="27"/>
          <w:szCs w:val="27"/>
        </w:rPr>
      </w:pPr>
      <w:r w:rsidRPr="004E5C4B">
        <w:rPr>
          <w:rFonts w:ascii="Times New Roman" w:hAnsi="Times New Roman" w:cs="Times New Roman"/>
          <w:color w:val="000000"/>
          <w:sz w:val="27"/>
          <w:szCs w:val="27"/>
          <w:lang w:val="en-GB"/>
        </w:rPr>
        <w:t xml:space="preserve">WHEREAS, Homeland Security Directive (HSPD)-5 directed the Secretary of the Department of Homeland Security to develop and administer a National Incident Management System (NIMS) to provide a consistent nationwide approach for </w:t>
      </w:r>
      <w:r w:rsidR="00B25765">
        <w:rPr>
          <w:rFonts w:ascii="Times New Roman" w:hAnsi="Times New Roman" w:cs="Times New Roman"/>
          <w:color w:val="000000"/>
          <w:sz w:val="27"/>
          <w:szCs w:val="27"/>
          <w:lang w:val="en-GB"/>
        </w:rPr>
        <w:t>federal, s</w:t>
      </w:r>
      <w:r w:rsidRPr="004E5C4B">
        <w:rPr>
          <w:rFonts w:ascii="Times New Roman" w:hAnsi="Times New Roman" w:cs="Times New Roman"/>
          <w:color w:val="000000"/>
          <w:sz w:val="27"/>
          <w:szCs w:val="27"/>
          <w:lang w:val="en-GB"/>
        </w:rPr>
        <w:t>tate, local, and tribal governments to work together to prevent, prepare for, respond to and recover from domestic incidents, regardless of cause, size or complexity; and</w:t>
      </w:r>
    </w:p>
    <w:p w:rsidR="004E5C4B" w:rsidRPr="004E5C4B" w:rsidRDefault="004E5C4B" w:rsidP="004E5C4B">
      <w:pPr>
        <w:shd w:val="clear" w:color="auto" w:fill="FFFFFF"/>
        <w:spacing w:before="100" w:beforeAutospacing="1" w:after="100" w:afterAutospacing="1"/>
        <w:ind w:firstLine="288"/>
        <w:rPr>
          <w:rFonts w:ascii="Times New Roman" w:hAnsi="Times New Roman" w:cs="Times New Roman"/>
          <w:color w:val="000000"/>
          <w:sz w:val="27"/>
          <w:szCs w:val="27"/>
        </w:rPr>
      </w:pPr>
      <w:r w:rsidRPr="004E5C4B">
        <w:rPr>
          <w:rFonts w:ascii="Times New Roman" w:hAnsi="Times New Roman" w:cs="Times New Roman"/>
          <w:color w:val="000000"/>
          <w:sz w:val="27"/>
          <w:szCs w:val="27"/>
          <w:lang w:val="en-GB"/>
        </w:rPr>
        <w:t>WHEREAS, Presidential Policy Directive (PPD)-8 describes the approach to national preparedness, including the National Preparedness System, as the instrument the nation will employ to build, sustain, and deliver core capabilities; and</w:t>
      </w:r>
    </w:p>
    <w:p w:rsidR="004E5C4B" w:rsidRPr="004E5C4B" w:rsidRDefault="004E5C4B" w:rsidP="004E5C4B">
      <w:pPr>
        <w:shd w:val="clear" w:color="auto" w:fill="FFFFFF"/>
        <w:spacing w:before="100" w:beforeAutospacing="1" w:after="100" w:afterAutospacing="1"/>
        <w:ind w:firstLine="288"/>
        <w:rPr>
          <w:rFonts w:ascii="Times New Roman" w:hAnsi="Times New Roman" w:cs="Times New Roman"/>
          <w:color w:val="000000"/>
          <w:sz w:val="27"/>
          <w:szCs w:val="27"/>
        </w:rPr>
      </w:pPr>
      <w:r w:rsidRPr="004E5C4B">
        <w:rPr>
          <w:rFonts w:ascii="Times New Roman" w:hAnsi="Times New Roman" w:cs="Times New Roman"/>
          <w:color w:val="000000"/>
          <w:sz w:val="27"/>
          <w:szCs w:val="27"/>
          <w:lang w:val="en-GB"/>
        </w:rPr>
        <w:t xml:space="preserve">WHEREAS, the NIMS standardized procedures for managing personnel, communications, facilities and resources improve the </w:t>
      </w:r>
      <w:r w:rsidRPr="000976DA">
        <w:rPr>
          <w:b/>
          <w:color w:val="FF0000"/>
        </w:rPr>
        <w:t>&lt;insert name of municipality/organization&gt;</w:t>
      </w:r>
      <w:r w:rsidRPr="004E5C4B">
        <w:rPr>
          <w:rFonts w:ascii="Times New Roman" w:hAnsi="Times New Roman" w:cs="Times New Roman"/>
          <w:color w:val="000000"/>
          <w:sz w:val="27"/>
          <w:szCs w:val="27"/>
          <w:lang w:val="en-GB"/>
        </w:rPr>
        <w:t xml:space="preserve"> ability to utilize federal funding to enhance local and state agency readiness, maintain first responder safety, and streamline incident management processes; and</w:t>
      </w:r>
    </w:p>
    <w:p w:rsidR="004E5C4B" w:rsidRPr="004E5C4B" w:rsidRDefault="004E5C4B" w:rsidP="004E5C4B">
      <w:pPr>
        <w:shd w:val="clear" w:color="auto" w:fill="FFFFFF"/>
        <w:spacing w:before="100" w:beforeAutospacing="1" w:after="100" w:afterAutospacing="1"/>
        <w:ind w:firstLine="288"/>
        <w:rPr>
          <w:rFonts w:ascii="Times New Roman" w:hAnsi="Times New Roman" w:cs="Times New Roman"/>
          <w:color w:val="000000"/>
          <w:sz w:val="27"/>
          <w:szCs w:val="27"/>
        </w:rPr>
      </w:pPr>
      <w:r w:rsidRPr="004E5C4B">
        <w:rPr>
          <w:rFonts w:ascii="Times New Roman" w:hAnsi="Times New Roman" w:cs="Times New Roman"/>
          <w:color w:val="000000"/>
          <w:sz w:val="27"/>
          <w:szCs w:val="27"/>
          <w:lang w:val="en-GB"/>
        </w:rPr>
        <w:t>WHEREAS, the Incident Command System components of NIMS are integral to various incident management activities, including emergency management training programs.</w:t>
      </w:r>
    </w:p>
    <w:p w:rsidR="003D4B53" w:rsidRDefault="003D4B53" w:rsidP="003D4B53"/>
    <w:p w:rsidR="003D4B53" w:rsidRDefault="003D4B53" w:rsidP="003D4B53">
      <w:r>
        <w:t xml:space="preserve">NOW, THEREFORE, I, ________________, of </w:t>
      </w:r>
      <w:r w:rsidR="000976DA" w:rsidRPr="000976DA">
        <w:rPr>
          <w:b/>
          <w:color w:val="FF0000"/>
        </w:rPr>
        <w:t>&lt;insert name of municipality/organization&gt;</w:t>
      </w:r>
      <w:r>
        <w:t xml:space="preserve">, by the virtue of the authority vested in me by the Constitution and Laws of the </w:t>
      </w:r>
      <w:r w:rsidR="000976DA" w:rsidRPr="000976DA">
        <w:rPr>
          <w:b/>
          <w:color w:val="FF0000"/>
        </w:rPr>
        <w:t xml:space="preserve">&lt;insert name of </w:t>
      </w:r>
      <w:r w:rsidR="004A270B">
        <w:rPr>
          <w:b/>
          <w:color w:val="FF0000"/>
        </w:rPr>
        <w:t>the governing body</w:t>
      </w:r>
      <w:r w:rsidR="000976DA" w:rsidRPr="000976DA">
        <w:rPr>
          <w:b/>
          <w:color w:val="FF0000"/>
        </w:rPr>
        <w:t>&gt;</w:t>
      </w:r>
      <w:r>
        <w:t>, do hereby establish the National Incident Management</w:t>
      </w:r>
      <w:r w:rsidR="000976DA">
        <w:t xml:space="preserve"> </w:t>
      </w:r>
      <w:r>
        <w:t xml:space="preserve">System (NIMS) as the </w:t>
      </w:r>
      <w:r w:rsidR="00B25765" w:rsidRPr="000976DA">
        <w:rPr>
          <w:b/>
          <w:color w:val="FF0000"/>
        </w:rPr>
        <w:t>insert name of municipality/organization&gt;</w:t>
      </w:r>
      <w:r w:rsidR="00B25765">
        <w:rPr>
          <w:b/>
          <w:color w:val="FF0000"/>
        </w:rPr>
        <w:t xml:space="preserve"> </w:t>
      </w:r>
      <w:r>
        <w:t xml:space="preserve">standard for incident management.   </w:t>
      </w:r>
    </w:p>
    <w:p w:rsidR="003D4B53" w:rsidRDefault="003D4B53" w:rsidP="003D4B53">
      <w:r>
        <w:t xml:space="preserve">  </w:t>
      </w:r>
    </w:p>
    <w:p w:rsidR="003D4B53" w:rsidRDefault="003D4B53" w:rsidP="003D4B53">
      <w:r>
        <w:t xml:space="preserve">GIVEN under my hand and the Privy Seal of </w:t>
      </w:r>
      <w:r w:rsidR="000976DA" w:rsidRPr="000976DA">
        <w:rPr>
          <w:b/>
          <w:color w:val="FF0000"/>
        </w:rPr>
        <w:t>&lt;insert name of municipality/organization&gt;</w:t>
      </w:r>
      <w:r w:rsidR="000976DA">
        <w:t xml:space="preserve"> </w:t>
      </w:r>
      <w:r>
        <w:t xml:space="preserve"> </w:t>
      </w:r>
    </w:p>
    <w:p w:rsidR="003D4B53" w:rsidRDefault="000976DA" w:rsidP="003D4B53">
      <w:r>
        <w:t xml:space="preserve">this  </w:t>
      </w:r>
      <w:r w:rsidR="003D4B53">
        <w:t xml:space="preserve"> _______ day o</w:t>
      </w:r>
      <w:r w:rsidR="005A78B9">
        <w:t xml:space="preserve">f ___________ in the year Two </w:t>
      </w:r>
      <w:r w:rsidR="003D4B53">
        <w:t xml:space="preserve">Thousand and ___________.   </w:t>
      </w:r>
    </w:p>
    <w:p w:rsidR="003D4B53" w:rsidRDefault="003D4B53" w:rsidP="003D4B53"/>
    <w:p w:rsidR="003D4B53" w:rsidRDefault="003D4B53" w:rsidP="003D4B53">
      <w:r>
        <w:t xml:space="preserve">BY </w:t>
      </w:r>
      <w:r w:rsidR="000976DA" w:rsidRPr="000976DA">
        <w:rPr>
          <w:color w:val="FF0000"/>
        </w:rPr>
        <w:t>&lt;insert name of governing individual&gt;</w:t>
      </w:r>
      <w:r>
        <w:t xml:space="preserve">  </w:t>
      </w:r>
    </w:p>
    <w:p w:rsidR="001C7657" w:rsidRDefault="003D4B53" w:rsidP="003D4B53">
      <w:r>
        <w:t xml:space="preserve">/s/ ______________________________________   </w:t>
      </w:r>
    </w:p>
    <w:sectPr w:rsidR="001C7657" w:rsidSect="005A78B9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04"/>
    <w:rsid w:val="000976DA"/>
    <w:rsid w:val="001941BF"/>
    <w:rsid w:val="001C7657"/>
    <w:rsid w:val="002D149D"/>
    <w:rsid w:val="003D4B53"/>
    <w:rsid w:val="00472B40"/>
    <w:rsid w:val="004A270B"/>
    <w:rsid w:val="004E5C4B"/>
    <w:rsid w:val="005A78B9"/>
    <w:rsid w:val="006716E0"/>
    <w:rsid w:val="006C2593"/>
    <w:rsid w:val="007F4831"/>
    <w:rsid w:val="00832B79"/>
    <w:rsid w:val="00871A2A"/>
    <w:rsid w:val="009400B2"/>
    <w:rsid w:val="00AB0A6D"/>
    <w:rsid w:val="00AD1004"/>
    <w:rsid w:val="00B25765"/>
    <w:rsid w:val="00E03C44"/>
    <w:rsid w:val="00E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7C5F6-D2DB-4D3D-A36A-2D43BBD9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2B7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5C4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rsid w:val="004E5C4B"/>
    <w:rPr>
      <w:sz w:val="24"/>
      <w:szCs w:val="24"/>
    </w:rPr>
  </w:style>
  <w:style w:type="paragraph" w:styleId="BalloonText">
    <w:name w:val="Balloon Text"/>
    <w:basedOn w:val="Normal"/>
    <w:link w:val="BalloonTextChar"/>
    <w:rsid w:val="004E5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EXECUTIVE ORDER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EXECUTIVE ORDER</dc:title>
  <dc:subject/>
  <dc:creator>Emily Hamlin</dc:creator>
  <cp:keywords/>
  <cp:lastModifiedBy>Herrin, Glenn</cp:lastModifiedBy>
  <cp:revision>2</cp:revision>
  <dcterms:created xsi:type="dcterms:W3CDTF">2018-03-28T19:42:00Z</dcterms:created>
  <dcterms:modified xsi:type="dcterms:W3CDTF">2018-03-28T19:42:00Z</dcterms:modified>
</cp:coreProperties>
</file>