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FBC" w:rsidRPr="00D6518C" w:rsidRDefault="00F94298">
      <w:pPr>
        <w:rPr>
          <w:color w:val="FF0000"/>
          <w:sz w:val="24"/>
          <w:szCs w:val="24"/>
          <w:u w:val="single"/>
        </w:rPr>
      </w:pPr>
      <w:bookmarkStart w:id="0" w:name="_GoBack"/>
      <w:bookmarkEnd w:id="0"/>
      <w:r w:rsidRPr="00D6518C">
        <w:rPr>
          <w:color w:val="FF0000"/>
          <w:sz w:val="24"/>
          <w:szCs w:val="24"/>
          <w:u w:val="single"/>
        </w:rPr>
        <w:t xml:space="preserve">This is one template </w:t>
      </w:r>
      <w:r w:rsidR="00D6518C" w:rsidRPr="00D6518C">
        <w:rPr>
          <w:color w:val="FF0000"/>
          <w:sz w:val="24"/>
          <w:szCs w:val="24"/>
          <w:u w:val="single"/>
        </w:rPr>
        <w:t xml:space="preserve">format </w:t>
      </w:r>
      <w:r w:rsidRPr="00D6518C">
        <w:rPr>
          <w:color w:val="FF0000"/>
          <w:sz w:val="24"/>
          <w:szCs w:val="24"/>
          <w:u w:val="single"/>
        </w:rPr>
        <w:t>for a</w:t>
      </w:r>
      <w:r w:rsidR="00D6518C" w:rsidRPr="00D6518C">
        <w:rPr>
          <w:color w:val="FF0000"/>
          <w:sz w:val="24"/>
          <w:szCs w:val="24"/>
          <w:u w:val="single"/>
        </w:rPr>
        <w:t xml:space="preserve"> generic</w:t>
      </w:r>
      <w:r w:rsidRPr="00D6518C">
        <w:rPr>
          <w:color w:val="FF0000"/>
          <w:sz w:val="24"/>
          <w:szCs w:val="24"/>
          <w:u w:val="single"/>
        </w:rPr>
        <w:t xml:space="preserve"> incident plan</w:t>
      </w:r>
      <w:r w:rsidR="00D6518C" w:rsidRPr="00D6518C">
        <w:rPr>
          <w:color w:val="FF0000"/>
          <w:sz w:val="24"/>
          <w:szCs w:val="24"/>
          <w:u w:val="single"/>
        </w:rPr>
        <w:t>, based on the ICS Form 201 Incident Briefing. I</w:t>
      </w:r>
      <w:r w:rsidRPr="00D6518C">
        <w:rPr>
          <w:color w:val="FF0000"/>
          <w:sz w:val="24"/>
          <w:szCs w:val="24"/>
          <w:u w:val="single"/>
        </w:rPr>
        <w:t xml:space="preserve">t is not mandatory - </w:t>
      </w:r>
      <w:r w:rsidR="00D6518C" w:rsidRPr="00D6518C">
        <w:rPr>
          <w:color w:val="FF0000"/>
          <w:sz w:val="24"/>
          <w:szCs w:val="24"/>
          <w:u w:val="single"/>
        </w:rPr>
        <w:t xml:space="preserve">municipalities </w:t>
      </w:r>
      <w:r w:rsidRPr="00D6518C">
        <w:rPr>
          <w:color w:val="FF0000"/>
          <w:sz w:val="24"/>
          <w:szCs w:val="24"/>
          <w:u w:val="single"/>
        </w:rPr>
        <w:t>may modify this template or use any other format that suits their planning requirements. Each incident plan should be specific enough that it contains all key information that would be relevant to an incident of this type, without being so detailed that it creates confusion when an actual emergency does not conform to the issu</w:t>
      </w:r>
      <w:r w:rsidR="00D6518C" w:rsidRPr="00D6518C">
        <w:rPr>
          <w:color w:val="FF0000"/>
          <w:sz w:val="24"/>
          <w:szCs w:val="24"/>
          <w:u w:val="single"/>
        </w:rPr>
        <w:t>es the plan addresses. Incident plans</w:t>
      </w:r>
      <w:r w:rsidRPr="00D6518C">
        <w:rPr>
          <w:color w:val="FF0000"/>
          <w:sz w:val="24"/>
          <w:szCs w:val="24"/>
          <w:u w:val="single"/>
        </w:rPr>
        <w:t xml:space="preserve"> </w:t>
      </w:r>
      <w:r w:rsidR="00D6518C" w:rsidRPr="00D6518C">
        <w:rPr>
          <w:color w:val="FF0000"/>
          <w:sz w:val="24"/>
          <w:szCs w:val="24"/>
          <w:u w:val="single"/>
        </w:rPr>
        <w:t xml:space="preserve">are often not </w:t>
      </w:r>
      <w:r w:rsidRPr="00D6518C">
        <w:rPr>
          <w:color w:val="FF0000"/>
          <w:sz w:val="24"/>
          <w:szCs w:val="24"/>
          <w:u w:val="single"/>
        </w:rPr>
        <w:t>used as-is, but are frameworks that towns should be able to modify quickly during an emergency</w:t>
      </w:r>
      <w:r w:rsidR="00D6518C" w:rsidRPr="00D6518C">
        <w:rPr>
          <w:color w:val="FF0000"/>
          <w:sz w:val="24"/>
          <w:szCs w:val="24"/>
          <w:u w:val="single"/>
        </w:rPr>
        <w:t xml:space="preserve"> </w:t>
      </w:r>
      <w:r w:rsidRPr="00D6518C">
        <w:rPr>
          <w:color w:val="FF0000"/>
          <w:sz w:val="24"/>
          <w:szCs w:val="24"/>
          <w:u w:val="single"/>
        </w:rPr>
        <w:t>to provide a usable incident action plan</w:t>
      </w:r>
      <w:r w:rsidR="00D6518C" w:rsidRPr="00D6518C">
        <w:rPr>
          <w:color w:val="FF0000"/>
          <w:sz w:val="24"/>
          <w:szCs w:val="24"/>
          <w:u w:val="single"/>
        </w:rPr>
        <w:t xml:space="preserve"> for the actual situation</w:t>
      </w:r>
      <w:r w:rsidRPr="00D6518C">
        <w:rPr>
          <w:color w:val="FF0000"/>
          <w:sz w:val="24"/>
          <w:szCs w:val="24"/>
          <w:u w:val="single"/>
        </w:rPr>
        <w:t xml:space="preserve">. </w:t>
      </w:r>
      <w:r w:rsidRPr="00D6518C">
        <w:rPr>
          <w:i/>
          <w:color w:val="0070C0"/>
          <w:sz w:val="24"/>
          <w:szCs w:val="24"/>
        </w:rPr>
        <w:t xml:space="preserve">Text in </w:t>
      </w:r>
      <w:r w:rsidR="005A59CD" w:rsidRPr="00D6518C">
        <w:rPr>
          <w:i/>
          <w:color w:val="0070C0"/>
          <w:sz w:val="24"/>
          <w:szCs w:val="24"/>
        </w:rPr>
        <w:t xml:space="preserve">blue </w:t>
      </w:r>
      <w:r w:rsidRPr="00D6518C">
        <w:rPr>
          <w:i/>
          <w:color w:val="0070C0"/>
          <w:sz w:val="24"/>
          <w:szCs w:val="24"/>
        </w:rPr>
        <w:t>italics is shown only for example</w:t>
      </w:r>
      <w:r w:rsidRPr="00D6518C">
        <w:rPr>
          <w:color w:val="FF0000"/>
          <w:sz w:val="24"/>
          <w:szCs w:val="24"/>
        </w:rPr>
        <w:t xml:space="preserve">. </w:t>
      </w:r>
      <w:r w:rsidRPr="00D6518C">
        <w:rPr>
          <w:color w:val="FF0000"/>
          <w:sz w:val="24"/>
          <w:szCs w:val="24"/>
          <w:u w:val="single"/>
        </w:rPr>
        <w:t>Delete this paragraph in the final version of this document!</w:t>
      </w:r>
    </w:p>
    <w:p w:rsidR="00FE7FBC" w:rsidRDefault="00FE7FBC">
      <w:pPr>
        <w:rPr>
          <w:sz w:val="24"/>
          <w:szCs w:val="24"/>
        </w:rPr>
      </w:pPr>
    </w:p>
    <w:p w:rsidR="00FE7FBC" w:rsidRDefault="00F94298">
      <w:pPr>
        <w:rPr>
          <w:i/>
          <w:sz w:val="24"/>
          <w:szCs w:val="24"/>
        </w:rPr>
      </w:pPr>
      <w:r>
        <w:rPr>
          <w:sz w:val="24"/>
          <w:szCs w:val="24"/>
        </w:rPr>
        <w:t xml:space="preserve">Map/Sketch. </w:t>
      </w:r>
      <w:r w:rsidRPr="00D6518C">
        <w:rPr>
          <w:color w:val="FF0000"/>
          <w:sz w:val="24"/>
          <w:szCs w:val="24"/>
          <w:u w:val="single"/>
        </w:rPr>
        <w:t>If appropriate, include a diagram of likely affected areas or other graphic information.</w:t>
      </w:r>
    </w:p>
    <w:p w:rsidR="00FE7FBC" w:rsidRDefault="00FE7FBC">
      <w:pPr>
        <w:rPr>
          <w:sz w:val="24"/>
          <w:szCs w:val="24"/>
        </w:rPr>
      </w:pPr>
    </w:p>
    <w:p w:rsidR="00FE7FBC" w:rsidRDefault="00F94298">
      <w:pPr>
        <w:rPr>
          <w:i/>
          <w:sz w:val="24"/>
          <w:szCs w:val="24"/>
        </w:rPr>
      </w:pPr>
      <w:r>
        <w:rPr>
          <w:sz w:val="24"/>
          <w:szCs w:val="24"/>
        </w:rPr>
        <w:t xml:space="preserve">Situation Summary. </w:t>
      </w:r>
      <w:r w:rsidR="003F4B52" w:rsidRPr="003F4B52">
        <w:rPr>
          <w:color w:val="FF0000"/>
          <w:sz w:val="24"/>
          <w:szCs w:val="24"/>
          <w:u w:val="single"/>
        </w:rPr>
        <w:t>Describe the general background or triggers this specific incident annex addresses, e.g. ice storm, HAZMAT spill, flood, school crisis, etc.</w:t>
      </w:r>
      <w:r w:rsidR="003F4B52">
        <w:rPr>
          <w:sz w:val="24"/>
          <w:szCs w:val="24"/>
        </w:rPr>
        <w:t xml:space="preserve"> </w:t>
      </w:r>
      <w:r w:rsidRPr="005A59CD">
        <w:rPr>
          <w:i/>
          <w:color w:val="0070C0"/>
          <w:sz w:val="24"/>
          <w:szCs w:val="24"/>
        </w:rPr>
        <w:t>In this kind of incident, ...</w:t>
      </w:r>
    </w:p>
    <w:p w:rsidR="00FE7FBC" w:rsidRDefault="00FE7FBC">
      <w:pPr>
        <w:rPr>
          <w:sz w:val="24"/>
          <w:szCs w:val="24"/>
        </w:rPr>
      </w:pPr>
    </w:p>
    <w:p w:rsidR="00FE7FBC" w:rsidRDefault="00F94298">
      <w:pPr>
        <w:rPr>
          <w:sz w:val="24"/>
          <w:szCs w:val="24"/>
        </w:rPr>
      </w:pPr>
      <w:r>
        <w:rPr>
          <w:sz w:val="24"/>
          <w:szCs w:val="24"/>
        </w:rPr>
        <w:t>Responder Safety Concern and Controls.</w:t>
      </w:r>
    </w:p>
    <w:p w:rsidR="00D6518C" w:rsidRDefault="00F94298">
      <w:pPr>
        <w:numPr>
          <w:ilvl w:val="0"/>
          <w:numId w:val="2"/>
        </w:numPr>
        <w:contextualSpacing/>
        <w:rPr>
          <w:i/>
          <w:color w:val="0070C0"/>
          <w:sz w:val="24"/>
          <w:szCs w:val="24"/>
        </w:rPr>
      </w:pPr>
      <w:r w:rsidRPr="005A59CD">
        <w:rPr>
          <w:i/>
          <w:color w:val="0070C0"/>
          <w:sz w:val="24"/>
          <w:szCs w:val="24"/>
        </w:rPr>
        <w:t xml:space="preserve">Cold </w:t>
      </w:r>
      <w:r w:rsidR="00D6518C">
        <w:rPr>
          <w:i/>
          <w:color w:val="0070C0"/>
          <w:sz w:val="24"/>
          <w:szCs w:val="24"/>
        </w:rPr>
        <w:t xml:space="preserve">/ hot </w:t>
      </w:r>
      <w:r w:rsidRPr="005A59CD">
        <w:rPr>
          <w:i/>
          <w:color w:val="0070C0"/>
          <w:sz w:val="24"/>
          <w:szCs w:val="24"/>
        </w:rPr>
        <w:t>weather</w:t>
      </w:r>
    </w:p>
    <w:p w:rsidR="00FE7FBC" w:rsidRDefault="00D6518C">
      <w:pPr>
        <w:numPr>
          <w:ilvl w:val="0"/>
          <w:numId w:val="2"/>
        </w:numPr>
        <w:contextualSpacing/>
        <w:rPr>
          <w:i/>
          <w:color w:val="0070C0"/>
          <w:sz w:val="24"/>
          <w:szCs w:val="24"/>
        </w:rPr>
      </w:pPr>
      <w:r>
        <w:rPr>
          <w:i/>
          <w:color w:val="0070C0"/>
          <w:sz w:val="24"/>
          <w:szCs w:val="24"/>
        </w:rPr>
        <w:t>Hazardous material exposure</w:t>
      </w:r>
    </w:p>
    <w:p w:rsidR="00D6518C" w:rsidRPr="005A59CD" w:rsidRDefault="00D6518C">
      <w:pPr>
        <w:numPr>
          <w:ilvl w:val="0"/>
          <w:numId w:val="2"/>
        </w:numPr>
        <w:contextualSpacing/>
        <w:rPr>
          <w:i/>
          <w:color w:val="0070C0"/>
          <w:sz w:val="24"/>
          <w:szCs w:val="24"/>
        </w:rPr>
      </w:pPr>
      <w:r>
        <w:rPr>
          <w:i/>
          <w:color w:val="0070C0"/>
          <w:sz w:val="24"/>
          <w:szCs w:val="24"/>
        </w:rPr>
        <w:t>Fatigue</w:t>
      </w:r>
    </w:p>
    <w:p w:rsidR="00FE7FBC" w:rsidRDefault="00FE7FBC">
      <w:pPr>
        <w:rPr>
          <w:sz w:val="24"/>
          <w:szCs w:val="24"/>
        </w:rPr>
      </w:pPr>
    </w:p>
    <w:p w:rsidR="00FE7FBC" w:rsidRDefault="00F94298">
      <w:pPr>
        <w:rPr>
          <w:sz w:val="24"/>
          <w:szCs w:val="24"/>
        </w:rPr>
      </w:pPr>
      <w:r>
        <w:rPr>
          <w:sz w:val="24"/>
          <w:szCs w:val="24"/>
        </w:rPr>
        <w:t>Objectives.</w:t>
      </w:r>
    </w:p>
    <w:p w:rsidR="00FE7FBC" w:rsidRDefault="00F94298">
      <w:pPr>
        <w:numPr>
          <w:ilvl w:val="0"/>
          <w:numId w:val="4"/>
        </w:numPr>
        <w:contextualSpacing/>
        <w:rPr>
          <w:sz w:val="24"/>
          <w:szCs w:val="24"/>
        </w:rPr>
      </w:pPr>
      <w:r>
        <w:rPr>
          <w:sz w:val="24"/>
          <w:szCs w:val="24"/>
        </w:rPr>
        <w:t>Objective 1</w:t>
      </w:r>
    </w:p>
    <w:p w:rsidR="00FE7FBC" w:rsidRPr="005A59CD" w:rsidRDefault="00F94298">
      <w:pPr>
        <w:numPr>
          <w:ilvl w:val="0"/>
          <w:numId w:val="4"/>
        </w:numPr>
        <w:contextualSpacing/>
        <w:rPr>
          <w:i/>
          <w:color w:val="0070C0"/>
          <w:sz w:val="24"/>
          <w:szCs w:val="24"/>
        </w:rPr>
      </w:pPr>
      <w:r w:rsidRPr="005A59CD">
        <w:rPr>
          <w:i/>
          <w:color w:val="0070C0"/>
          <w:sz w:val="24"/>
          <w:szCs w:val="24"/>
        </w:rPr>
        <w:t>Inform residents of the expected threat so they can prepare themselves</w:t>
      </w:r>
    </w:p>
    <w:p w:rsidR="00FE7FBC" w:rsidRPr="005A59CD" w:rsidRDefault="00F94298">
      <w:pPr>
        <w:numPr>
          <w:ilvl w:val="0"/>
          <w:numId w:val="4"/>
        </w:numPr>
        <w:contextualSpacing/>
        <w:rPr>
          <w:i/>
          <w:color w:val="0070C0"/>
          <w:sz w:val="24"/>
          <w:szCs w:val="24"/>
        </w:rPr>
      </w:pPr>
      <w:r w:rsidRPr="005A59CD">
        <w:rPr>
          <w:i/>
          <w:color w:val="0070C0"/>
          <w:sz w:val="24"/>
          <w:szCs w:val="24"/>
        </w:rPr>
        <w:t>Collect and share damage reports with the state, surrounding towns, and the public</w:t>
      </w:r>
    </w:p>
    <w:p w:rsidR="00FE7FBC" w:rsidRPr="005A59CD" w:rsidRDefault="00F94298">
      <w:pPr>
        <w:numPr>
          <w:ilvl w:val="0"/>
          <w:numId w:val="4"/>
        </w:numPr>
        <w:contextualSpacing/>
        <w:rPr>
          <w:i/>
          <w:color w:val="0070C0"/>
          <w:sz w:val="24"/>
          <w:szCs w:val="24"/>
        </w:rPr>
      </w:pPr>
      <w:r w:rsidRPr="005A59CD">
        <w:rPr>
          <w:i/>
          <w:color w:val="0070C0"/>
          <w:sz w:val="24"/>
          <w:szCs w:val="24"/>
        </w:rPr>
        <w:t>Maintain and if needed restore roads to ensure mobility for emergency vehicles and residents</w:t>
      </w:r>
    </w:p>
    <w:p w:rsidR="00FE7FBC" w:rsidRPr="005A59CD" w:rsidRDefault="00F94298">
      <w:pPr>
        <w:numPr>
          <w:ilvl w:val="0"/>
          <w:numId w:val="4"/>
        </w:numPr>
        <w:contextualSpacing/>
        <w:rPr>
          <w:i/>
          <w:color w:val="0070C0"/>
          <w:sz w:val="24"/>
          <w:szCs w:val="24"/>
        </w:rPr>
      </w:pPr>
      <w:r w:rsidRPr="005A59CD">
        <w:rPr>
          <w:i/>
          <w:color w:val="0070C0"/>
          <w:sz w:val="24"/>
          <w:szCs w:val="24"/>
        </w:rPr>
        <w:t>As needed, act to protect lives and property within the town</w:t>
      </w:r>
      <w:r w:rsidRPr="005A59CD">
        <w:rPr>
          <w:i/>
          <w:color w:val="0070C0"/>
          <w:sz w:val="24"/>
          <w:szCs w:val="24"/>
        </w:rPr>
        <w:br/>
      </w:r>
    </w:p>
    <w:p w:rsidR="00FE7FBC" w:rsidRDefault="00F94298">
      <w:pPr>
        <w:rPr>
          <w:sz w:val="24"/>
          <w:szCs w:val="24"/>
        </w:rPr>
      </w:pPr>
      <w:r>
        <w:rPr>
          <w:sz w:val="24"/>
          <w:szCs w:val="24"/>
        </w:rPr>
        <w:t>Actions, Strategies, and Tactics.</w:t>
      </w:r>
    </w:p>
    <w:p w:rsidR="00FE7FBC" w:rsidRPr="005B589C" w:rsidRDefault="00F94298">
      <w:pPr>
        <w:numPr>
          <w:ilvl w:val="0"/>
          <w:numId w:val="5"/>
        </w:numPr>
        <w:contextualSpacing/>
        <w:rPr>
          <w:color w:val="FF0000"/>
          <w:sz w:val="24"/>
          <w:szCs w:val="24"/>
          <w:u w:val="single"/>
        </w:rPr>
      </w:pPr>
      <w:r w:rsidRPr="005B589C">
        <w:rPr>
          <w:color w:val="FF0000"/>
          <w:sz w:val="24"/>
          <w:szCs w:val="24"/>
          <w:u w:val="single"/>
        </w:rPr>
        <w:t>Time, Action</w:t>
      </w:r>
    </w:p>
    <w:p w:rsidR="00FE7FBC" w:rsidRPr="005A59CD" w:rsidRDefault="00F94298">
      <w:pPr>
        <w:numPr>
          <w:ilvl w:val="0"/>
          <w:numId w:val="5"/>
        </w:numPr>
        <w:contextualSpacing/>
        <w:rPr>
          <w:i/>
          <w:color w:val="0070C0"/>
          <w:sz w:val="24"/>
          <w:szCs w:val="24"/>
        </w:rPr>
      </w:pPr>
      <w:r w:rsidRPr="005A59CD">
        <w:rPr>
          <w:i/>
          <w:color w:val="0070C0"/>
          <w:sz w:val="24"/>
          <w:szCs w:val="24"/>
        </w:rPr>
        <w:t>0800, Host teleconference for school and selectboard to provide information update</w:t>
      </w:r>
    </w:p>
    <w:p w:rsidR="00FE7FBC" w:rsidRDefault="00FE7FBC">
      <w:pPr>
        <w:rPr>
          <w:sz w:val="24"/>
          <w:szCs w:val="24"/>
        </w:rPr>
      </w:pPr>
    </w:p>
    <w:p w:rsidR="00FE7FBC" w:rsidRDefault="00F94298">
      <w:pPr>
        <w:rPr>
          <w:sz w:val="24"/>
          <w:szCs w:val="24"/>
        </w:rPr>
      </w:pPr>
      <w:r>
        <w:rPr>
          <w:sz w:val="24"/>
          <w:szCs w:val="24"/>
        </w:rPr>
        <w:t>Response Organization.</w:t>
      </w:r>
    </w:p>
    <w:p w:rsidR="00D6518C" w:rsidRPr="00D6518C" w:rsidRDefault="00D6518C">
      <w:pPr>
        <w:rPr>
          <w:color w:val="FF0000"/>
          <w:sz w:val="24"/>
          <w:szCs w:val="24"/>
          <w:u w:val="single"/>
        </w:rPr>
      </w:pPr>
      <w:r w:rsidRPr="00D6518C">
        <w:rPr>
          <w:color w:val="FF0000"/>
          <w:sz w:val="24"/>
          <w:szCs w:val="24"/>
        </w:rPr>
        <w:tab/>
      </w:r>
      <w:r w:rsidRPr="00D6518C">
        <w:rPr>
          <w:color w:val="FF0000"/>
          <w:sz w:val="24"/>
          <w:szCs w:val="24"/>
          <w:u w:val="single"/>
        </w:rPr>
        <w:t>Include a diagram if appropriate.</w:t>
      </w:r>
    </w:p>
    <w:p w:rsidR="00FE7FBC" w:rsidRDefault="00F94298">
      <w:pPr>
        <w:numPr>
          <w:ilvl w:val="0"/>
          <w:numId w:val="3"/>
        </w:numPr>
        <w:contextualSpacing/>
        <w:rPr>
          <w:sz w:val="24"/>
          <w:szCs w:val="24"/>
        </w:rPr>
      </w:pPr>
      <w:r>
        <w:rPr>
          <w:sz w:val="24"/>
          <w:szCs w:val="24"/>
        </w:rPr>
        <w:t xml:space="preserve">Incident Commander: </w:t>
      </w:r>
      <w:r>
        <w:rPr>
          <w:i/>
          <w:sz w:val="24"/>
          <w:szCs w:val="24"/>
        </w:rPr>
        <w:t>Name</w:t>
      </w:r>
    </w:p>
    <w:p w:rsidR="00FE7FBC" w:rsidRPr="005A59CD" w:rsidRDefault="00F94298">
      <w:pPr>
        <w:numPr>
          <w:ilvl w:val="0"/>
          <w:numId w:val="3"/>
        </w:numPr>
        <w:contextualSpacing/>
        <w:rPr>
          <w:i/>
          <w:color w:val="0070C0"/>
          <w:sz w:val="24"/>
          <w:szCs w:val="24"/>
        </w:rPr>
      </w:pPr>
      <w:r w:rsidRPr="005A59CD">
        <w:rPr>
          <w:i/>
          <w:color w:val="0070C0"/>
          <w:sz w:val="24"/>
          <w:szCs w:val="24"/>
        </w:rPr>
        <w:lastRenderedPageBreak/>
        <w:t>Emergency Operations Center Director: Name</w:t>
      </w:r>
    </w:p>
    <w:p w:rsidR="00FE7FBC" w:rsidRPr="005A59CD" w:rsidRDefault="00F94298">
      <w:pPr>
        <w:numPr>
          <w:ilvl w:val="1"/>
          <w:numId w:val="3"/>
        </w:numPr>
        <w:contextualSpacing/>
        <w:rPr>
          <w:i/>
          <w:color w:val="0070C0"/>
          <w:sz w:val="24"/>
          <w:szCs w:val="24"/>
        </w:rPr>
      </w:pPr>
      <w:r w:rsidRPr="005A59CD">
        <w:rPr>
          <w:i/>
          <w:color w:val="0070C0"/>
          <w:sz w:val="24"/>
          <w:szCs w:val="24"/>
        </w:rPr>
        <w:t>Public Information Officer: Name</w:t>
      </w:r>
    </w:p>
    <w:p w:rsidR="00FE7FBC" w:rsidRPr="005A59CD" w:rsidRDefault="00F94298">
      <w:pPr>
        <w:numPr>
          <w:ilvl w:val="1"/>
          <w:numId w:val="3"/>
        </w:numPr>
        <w:contextualSpacing/>
        <w:rPr>
          <w:i/>
          <w:color w:val="0070C0"/>
          <w:sz w:val="24"/>
          <w:szCs w:val="24"/>
        </w:rPr>
      </w:pPr>
      <w:r w:rsidRPr="005A59CD">
        <w:rPr>
          <w:i/>
          <w:color w:val="0070C0"/>
          <w:sz w:val="24"/>
          <w:szCs w:val="24"/>
        </w:rPr>
        <w:t>Situational Awareness: Name</w:t>
      </w:r>
    </w:p>
    <w:p w:rsidR="00FE7FBC" w:rsidRPr="005A59CD" w:rsidRDefault="00F94298">
      <w:pPr>
        <w:numPr>
          <w:ilvl w:val="1"/>
          <w:numId w:val="3"/>
        </w:numPr>
        <w:contextualSpacing/>
        <w:rPr>
          <w:i/>
          <w:color w:val="0070C0"/>
          <w:sz w:val="24"/>
          <w:szCs w:val="24"/>
        </w:rPr>
      </w:pPr>
      <w:r w:rsidRPr="005A59CD">
        <w:rPr>
          <w:i/>
          <w:color w:val="0070C0"/>
          <w:sz w:val="24"/>
          <w:szCs w:val="24"/>
        </w:rPr>
        <w:t>Planning Support: Name</w:t>
      </w:r>
    </w:p>
    <w:p w:rsidR="00FE7FBC" w:rsidRPr="005A59CD" w:rsidRDefault="00F94298">
      <w:pPr>
        <w:numPr>
          <w:ilvl w:val="1"/>
          <w:numId w:val="3"/>
        </w:numPr>
        <w:contextualSpacing/>
        <w:rPr>
          <w:i/>
          <w:color w:val="0070C0"/>
          <w:sz w:val="24"/>
          <w:szCs w:val="24"/>
        </w:rPr>
      </w:pPr>
      <w:r w:rsidRPr="005A59CD">
        <w:rPr>
          <w:i/>
          <w:color w:val="0070C0"/>
          <w:sz w:val="24"/>
          <w:szCs w:val="24"/>
        </w:rPr>
        <w:t>Resources Support: Name</w:t>
      </w:r>
    </w:p>
    <w:p w:rsidR="00FE7FBC" w:rsidRPr="005A59CD" w:rsidRDefault="00F94298">
      <w:pPr>
        <w:numPr>
          <w:ilvl w:val="1"/>
          <w:numId w:val="3"/>
        </w:numPr>
        <w:contextualSpacing/>
        <w:rPr>
          <w:i/>
          <w:color w:val="0070C0"/>
          <w:sz w:val="24"/>
          <w:szCs w:val="24"/>
        </w:rPr>
      </w:pPr>
      <w:r w:rsidRPr="005A59CD">
        <w:rPr>
          <w:i/>
          <w:color w:val="0070C0"/>
          <w:sz w:val="24"/>
          <w:szCs w:val="24"/>
        </w:rPr>
        <w:t>Center Support: Name</w:t>
      </w:r>
    </w:p>
    <w:p w:rsidR="00FE7FBC" w:rsidRPr="005A59CD" w:rsidRDefault="00F94298">
      <w:pPr>
        <w:numPr>
          <w:ilvl w:val="0"/>
          <w:numId w:val="3"/>
        </w:numPr>
        <w:contextualSpacing/>
        <w:rPr>
          <w:i/>
          <w:color w:val="0070C0"/>
          <w:sz w:val="24"/>
          <w:szCs w:val="24"/>
        </w:rPr>
      </w:pPr>
      <w:r w:rsidRPr="005A59CD">
        <w:rPr>
          <w:i/>
          <w:color w:val="0070C0"/>
          <w:sz w:val="24"/>
          <w:szCs w:val="24"/>
        </w:rPr>
        <w:t>Fire Department</w:t>
      </w:r>
    </w:p>
    <w:p w:rsidR="00FE7FBC" w:rsidRPr="005A59CD" w:rsidRDefault="00F94298">
      <w:pPr>
        <w:numPr>
          <w:ilvl w:val="1"/>
          <w:numId w:val="3"/>
        </w:numPr>
        <w:contextualSpacing/>
        <w:rPr>
          <w:i/>
          <w:color w:val="0070C0"/>
          <w:sz w:val="24"/>
          <w:szCs w:val="24"/>
        </w:rPr>
      </w:pPr>
      <w:r w:rsidRPr="005A59CD">
        <w:rPr>
          <w:i/>
          <w:color w:val="0070C0"/>
          <w:sz w:val="24"/>
          <w:szCs w:val="24"/>
        </w:rPr>
        <w:t>Chief: Name</w:t>
      </w:r>
    </w:p>
    <w:p w:rsidR="00FE7FBC" w:rsidRPr="005A59CD" w:rsidRDefault="00F94298">
      <w:pPr>
        <w:numPr>
          <w:ilvl w:val="0"/>
          <w:numId w:val="3"/>
        </w:numPr>
        <w:contextualSpacing/>
        <w:rPr>
          <w:i/>
          <w:color w:val="0070C0"/>
          <w:sz w:val="24"/>
          <w:szCs w:val="24"/>
        </w:rPr>
      </w:pPr>
      <w:r w:rsidRPr="005A59CD">
        <w:rPr>
          <w:i/>
          <w:color w:val="0070C0"/>
          <w:sz w:val="24"/>
          <w:szCs w:val="24"/>
        </w:rPr>
        <w:t>Highway Department</w:t>
      </w:r>
    </w:p>
    <w:p w:rsidR="00FE7FBC" w:rsidRPr="005A59CD" w:rsidRDefault="00F94298">
      <w:pPr>
        <w:numPr>
          <w:ilvl w:val="1"/>
          <w:numId w:val="3"/>
        </w:numPr>
        <w:contextualSpacing/>
        <w:rPr>
          <w:i/>
          <w:color w:val="0070C0"/>
          <w:sz w:val="24"/>
          <w:szCs w:val="24"/>
        </w:rPr>
      </w:pPr>
      <w:r w:rsidRPr="005A59CD">
        <w:rPr>
          <w:i/>
          <w:color w:val="0070C0"/>
          <w:sz w:val="24"/>
          <w:szCs w:val="24"/>
        </w:rPr>
        <w:t>Road Foreman: Name</w:t>
      </w:r>
    </w:p>
    <w:p w:rsidR="00FE7FBC" w:rsidRPr="005A59CD" w:rsidRDefault="00F94298">
      <w:pPr>
        <w:numPr>
          <w:ilvl w:val="0"/>
          <w:numId w:val="3"/>
        </w:numPr>
        <w:contextualSpacing/>
        <w:rPr>
          <w:i/>
          <w:color w:val="0070C0"/>
          <w:sz w:val="24"/>
          <w:szCs w:val="24"/>
        </w:rPr>
      </w:pPr>
      <w:r w:rsidRPr="005A59CD">
        <w:rPr>
          <w:i/>
          <w:color w:val="0070C0"/>
          <w:sz w:val="24"/>
          <w:szCs w:val="24"/>
        </w:rPr>
        <w:t>Volunteer Group</w:t>
      </w:r>
    </w:p>
    <w:p w:rsidR="00FE7FBC" w:rsidRPr="005A59CD" w:rsidRDefault="00F94298">
      <w:pPr>
        <w:numPr>
          <w:ilvl w:val="1"/>
          <w:numId w:val="3"/>
        </w:numPr>
        <w:contextualSpacing/>
        <w:rPr>
          <w:i/>
          <w:color w:val="0070C0"/>
          <w:sz w:val="24"/>
          <w:szCs w:val="24"/>
        </w:rPr>
      </w:pPr>
      <w:r w:rsidRPr="005A59CD">
        <w:rPr>
          <w:i/>
          <w:color w:val="0070C0"/>
          <w:sz w:val="24"/>
          <w:szCs w:val="24"/>
        </w:rPr>
        <w:t>Coordinator: Name</w:t>
      </w:r>
    </w:p>
    <w:p w:rsidR="00FE7FBC" w:rsidRDefault="00FE7FBC">
      <w:pPr>
        <w:rPr>
          <w:sz w:val="24"/>
          <w:szCs w:val="24"/>
        </w:rPr>
      </w:pPr>
    </w:p>
    <w:p w:rsidR="00FE7FBC" w:rsidRDefault="00F94298">
      <w:pPr>
        <w:rPr>
          <w:sz w:val="24"/>
          <w:szCs w:val="24"/>
        </w:rPr>
      </w:pPr>
      <w:r>
        <w:rPr>
          <w:sz w:val="24"/>
          <w:szCs w:val="24"/>
        </w:rPr>
        <w:t>Resource Summary.</w:t>
      </w:r>
    </w:p>
    <w:p w:rsidR="00FE7FBC" w:rsidRPr="005B589C" w:rsidRDefault="00F94298">
      <w:pPr>
        <w:numPr>
          <w:ilvl w:val="0"/>
          <w:numId w:val="1"/>
        </w:numPr>
        <w:contextualSpacing/>
        <w:rPr>
          <w:color w:val="FF0000"/>
          <w:sz w:val="24"/>
          <w:szCs w:val="24"/>
          <w:u w:val="single"/>
        </w:rPr>
      </w:pPr>
      <w:r w:rsidRPr="005B589C">
        <w:rPr>
          <w:color w:val="FF0000"/>
          <w:sz w:val="24"/>
          <w:szCs w:val="24"/>
          <w:u w:val="single"/>
        </w:rPr>
        <w:t>General type: equipment, personnel, other notes</w:t>
      </w:r>
    </w:p>
    <w:p w:rsidR="00FE7FBC" w:rsidRPr="005A59CD" w:rsidRDefault="00F94298">
      <w:pPr>
        <w:numPr>
          <w:ilvl w:val="0"/>
          <w:numId w:val="1"/>
        </w:numPr>
        <w:contextualSpacing/>
        <w:rPr>
          <w:i/>
          <w:color w:val="0070C0"/>
          <w:sz w:val="24"/>
          <w:szCs w:val="24"/>
        </w:rPr>
      </w:pPr>
      <w:r w:rsidRPr="005A59CD">
        <w:rPr>
          <w:i/>
          <w:color w:val="0070C0"/>
          <w:sz w:val="24"/>
          <w:szCs w:val="24"/>
        </w:rPr>
        <w:t>Fire Department: 2 Fire Trucks, 1 Rescue Truck, 20 volunteers on call</w:t>
      </w:r>
    </w:p>
    <w:p w:rsidR="00FE7FBC" w:rsidRPr="005A59CD" w:rsidRDefault="00F94298">
      <w:pPr>
        <w:numPr>
          <w:ilvl w:val="0"/>
          <w:numId w:val="1"/>
        </w:numPr>
        <w:contextualSpacing/>
        <w:rPr>
          <w:i/>
          <w:color w:val="0070C0"/>
          <w:sz w:val="24"/>
          <w:szCs w:val="24"/>
        </w:rPr>
      </w:pPr>
      <w:r w:rsidRPr="005A59CD">
        <w:rPr>
          <w:i/>
          <w:color w:val="0070C0"/>
          <w:sz w:val="24"/>
          <w:szCs w:val="24"/>
        </w:rPr>
        <w:t>Highway Department: Town equipment, 4 personnel</w:t>
      </w:r>
    </w:p>
    <w:p w:rsidR="00FE7FBC" w:rsidRPr="005A59CD" w:rsidRDefault="00F94298">
      <w:pPr>
        <w:numPr>
          <w:ilvl w:val="0"/>
          <w:numId w:val="1"/>
        </w:numPr>
        <w:contextualSpacing/>
        <w:rPr>
          <w:i/>
          <w:color w:val="0070C0"/>
          <w:sz w:val="24"/>
          <w:szCs w:val="24"/>
        </w:rPr>
      </w:pPr>
      <w:r w:rsidRPr="005A59CD">
        <w:rPr>
          <w:i/>
          <w:color w:val="0070C0"/>
          <w:sz w:val="24"/>
          <w:szCs w:val="24"/>
        </w:rPr>
        <w:t>School Buses: 2 44-person buses, 1 24-person bus; 3 drivers</w:t>
      </w:r>
    </w:p>
    <w:p w:rsidR="00FE7FBC" w:rsidRPr="005A59CD" w:rsidRDefault="00F94298">
      <w:pPr>
        <w:numPr>
          <w:ilvl w:val="0"/>
          <w:numId w:val="1"/>
        </w:numPr>
        <w:contextualSpacing/>
        <w:rPr>
          <w:i/>
          <w:color w:val="0070C0"/>
          <w:sz w:val="24"/>
          <w:szCs w:val="24"/>
        </w:rPr>
      </w:pPr>
      <w:r w:rsidRPr="005A59CD">
        <w:rPr>
          <w:i/>
          <w:color w:val="0070C0"/>
          <w:sz w:val="24"/>
          <w:szCs w:val="24"/>
        </w:rPr>
        <w:t>LOCAL CONTRACTOR: 2 Dump Trucks, 2 personnel</w:t>
      </w:r>
    </w:p>
    <w:p w:rsidR="00FE7FBC" w:rsidRDefault="00FE7FBC">
      <w:pPr>
        <w:rPr>
          <w:sz w:val="24"/>
          <w:szCs w:val="24"/>
        </w:rPr>
      </w:pPr>
    </w:p>
    <w:sectPr w:rsidR="00FE7FBC" w:rsidSect="004D3513">
      <w:headerReference w:type="default" r:id="rId7"/>
      <w:foot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26C" w:rsidRDefault="0087026C">
      <w:pPr>
        <w:spacing w:line="240" w:lineRule="auto"/>
      </w:pPr>
      <w:r>
        <w:separator/>
      </w:r>
    </w:p>
  </w:endnote>
  <w:endnote w:type="continuationSeparator" w:id="0">
    <w:p w:rsidR="0087026C" w:rsidRDefault="00870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513" w:rsidRDefault="004D3513" w:rsidP="004D3513">
    <w:pPr>
      <w:pStyle w:val="Footer"/>
      <w:jc w:val="center"/>
    </w:pPr>
  </w:p>
  <w:p w:rsidR="004D3513" w:rsidRDefault="0016000B" w:rsidP="004D3513">
    <w:pPr>
      <w:pStyle w:val="Footer"/>
      <w:jc w:val="center"/>
    </w:pPr>
    <w:r>
      <w:t>X</w:t>
    </w:r>
    <w:r w:rsidR="004D3513">
      <w:t>-</w:t>
    </w:r>
    <w:r w:rsidR="004D3513">
      <w:fldChar w:fldCharType="begin"/>
    </w:r>
    <w:r w:rsidR="004D3513">
      <w:instrText xml:space="preserve"> PAGE   \* MERGEFORMAT </w:instrText>
    </w:r>
    <w:r w:rsidR="004D3513">
      <w:fldChar w:fldCharType="separate"/>
    </w:r>
    <w:r w:rsidR="007E06E3">
      <w:rPr>
        <w:noProof/>
      </w:rPr>
      <w:t>1</w:t>
    </w:r>
    <w:r w:rsidR="004D35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26C" w:rsidRDefault="0087026C">
      <w:pPr>
        <w:spacing w:line="240" w:lineRule="auto"/>
      </w:pPr>
      <w:r>
        <w:separator/>
      </w:r>
    </w:p>
  </w:footnote>
  <w:footnote w:type="continuationSeparator" w:id="0">
    <w:p w:rsidR="0087026C" w:rsidRDefault="00870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FBC" w:rsidRDefault="0016000B">
    <w:pPr>
      <w:rPr>
        <w:sz w:val="24"/>
        <w:szCs w:val="24"/>
      </w:rPr>
    </w:pPr>
    <w:r>
      <w:rPr>
        <w:sz w:val="24"/>
        <w:szCs w:val="24"/>
      </w:rPr>
      <w:t xml:space="preserve">XXXX </w:t>
    </w:r>
    <w:r w:rsidR="00F94298">
      <w:rPr>
        <w:sz w:val="24"/>
        <w:szCs w:val="24"/>
      </w:rPr>
      <w:t xml:space="preserve">Incident </w:t>
    </w:r>
    <w:r>
      <w:rPr>
        <w:sz w:val="24"/>
        <w:szCs w:val="24"/>
      </w:rPr>
      <w:t>Annex</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rsidR="00FE7FBC" w:rsidRDefault="00F94298">
    <w:pPr>
      <w:rPr>
        <w:sz w:val="24"/>
        <w:szCs w:val="24"/>
      </w:rPr>
    </w:pPr>
    <w:r>
      <w:rPr>
        <w:sz w:val="24"/>
        <w:szCs w:val="24"/>
      </w:rPr>
      <w:t xml:space="preserve">MUNICIPALITY Local Emergency </w:t>
    </w:r>
    <w:r w:rsidR="0016000B">
      <w:rPr>
        <w:sz w:val="24"/>
        <w:szCs w:val="24"/>
      </w:rPr>
      <w:t>Management</w:t>
    </w:r>
    <w:r>
      <w:rPr>
        <w:sz w:val="24"/>
        <w:szCs w:val="24"/>
      </w:rPr>
      <w:t xml:space="preserve"> Plan</w:t>
    </w:r>
  </w:p>
  <w:p w:rsidR="00FE7FBC" w:rsidRDefault="00FE7FB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2E2B"/>
    <w:multiLevelType w:val="multilevel"/>
    <w:tmpl w:val="BE9E5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D622CA"/>
    <w:multiLevelType w:val="multilevel"/>
    <w:tmpl w:val="AB020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9226C4"/>
    <w:multiLevelType w:val="multilevel"/>
    <w:tmpl w:val="DEEA3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815BEB"/>
    <w:multiLevelType w:val="multilevel"/>
    <w:tmpl w:val="22626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8970C6"/>
    <w:multiLevelType w:val="multilevel"/>
    <w:tmpl w:val="5B066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BC"/>
    <w:rsid w:val="0016000B"/>
    <w:rsid w:val="003F4B52"/>
    <w:rsid w:val="004D3513"/>
    <w:rsid w:val="005A59CD"/>
    <w:rsid w:val="005B589C"/>
    <w:rsid w:val="007E06E3"/>
    <w:rsid w:val="0087026C"/>
    <w:rsid w:val="00D6518C"/>
    <w:rsid w:val="00F94298"/>
    <w:rsid w:val="00FE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302B2E-1C74-4555-8634-40AF14E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D3513"/>
    <w:pPr>
      <w:tabs>
        <w:tab w:val="center" w:pos="4680"/>
        <w:tab w:val="right" w:pos="9360"/>
      </w:tabs>
      <w:spacing w:line="240" w:lineRule="auto"/>
    </w:pPr>
  </w:style>
  <w:style w:type="character" w:customStyle="1" w:styleId="HeaderChar">
    <w:name w:val="Header Char"/>
    <w:basedOn w:val="DefaultParagraphFont"/>
    <w:link w:val="Header"/>
    <w:uiPriority w:val="99"/>
    <w:rsid w:val="004D3513"/>
  </w:style>
  <w:style w:type="paragraph" w:styleId="Footer">
    <w:name w:val="footer"/>
    <w:basedOn w:val="Normal"/>
    <w:link w:val="FooterChar"/>
    <w:uiPriority w:val="99"/>
    <w:unhideWhenUsed/>
    <w:rsid w:val="004D3513"/>
    <w:pPr>
      <w:tabs>
        <w:tab w:val="center" w:pos="4680"/>
        <w:tab w:val="right" w:pos="9360"/>
      </w:tabs>
      <w:spacing w:line="240" w:lineRule="auto"/>
    </w:pPr>
  </w:style>
  <w:style w:type="character" w:customStyle="1" w:styleId="FooterChar">
    <w:name w:val="Footer Char"/>
    <w:basedOn w:val="DefaultParagraphFont"/>
    <w:link w:val="Footer"/>
    <w:uiPriority w:val="99"/>
    <w:rsid w:val="004D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Herrin, Glenn</cp:lastModifiedBy>
  <cp:revision>7</cp:revision>
  <dcterms:created xsi:type="dcterms:W3CDTF">2018-01-02T16:06:00Z</dcterms:created>
  <dcterms:modified xsi:type="dcterms:W3CDTF">2018-04-02T16:37:00Z</dcterms:modified>
</cp:coreProperties>
</file>